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1B4A3" w14:textId="77777777" w:rsidR="004640DE" w:rsidRDefault="004640DE" w:rsidP="004640DE">
      <w:pPr>
        <w:spacing w:after="0" w:line="240" w:lineRule="auto"/>
        <w:rPr>
          <w:rFonts w:ascii="Times New Roman" w:eastAsia="Times New Roman" w:hAnsi="Times New Roman" w:cs="Times New Roman"/>
          <w:sz w:val="20"/>
          <w:szCs w:val="20"/>
          <w:lang w:eastAsia="lt-LT"/>
        </w:rPr>
      </w:pPr>
      <w:r w:rsidRPr="00D375D8">
        <w:rPr>
          <w:rFonts w:ascii="Times New Roman" w:eastAsia="Times New Roman" w:hAnsi="Times New Roman" w:cs="Times New Roman"/>
          <w:color w:val="FF0000"/>
          <w:sz w:val="20"/>
          <w:szCs w:val="20"/>
          <w:lang w:eastAsia="lt-LT"/>
        </w:rPr>
        <w:t>Melsvai pažymėtas lentelės sritis pildo tiekėjas.</w:t>
      </w:r>
      <w:r>
        <w:rPr>
          <w:rFonts w:ascii="Times New Roman" w:eastAsia="Times New Roman" w:hAnsi="Times New Roman" w:cs="Times New Roman"/>
          <w:color w:val="FF0000"/>
          <w:sz w:val="20"/>
          <w:szCs w:val="20"/>
          <w:lang w:eastAsia="lt-LT"/>
        </w:rPr>
        <w:t xml:space="preserve">                                                                                                                                                                      </w:t>
      </w:r>
      <w:r w:rsidRPr="00D375D8">
        <w:rPr>
          <w:rFonts w:ascii="Times New Roman" w:eastAsia="Times New Roman" w:hAnsi="Times New Roman" w:cs="Times New Roman"/>
          <w:sz w:val="20"/>
          <w:szCs w:val="20"/>
          <w:lang w:eastAsia="lt-LT"/>
        </w:rPr>
        <w:t>Pirkimo sąlygų 1 priedas</w:t>
      </w:r>
    </w:p>
    <w:p w14:paraId="716BA9B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4A5A4C16"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0525BED7" w14:textId="77777777" w:rsidR="004640DE" w:rsidRDefault="004640DE" w:rsidP="004640DE">
      <w:pPr>
        <w:spacing w:after="0" w:line="240" w:lineRule="auto"/>
        <w:rPr>
          <w:rFonts w:ascii="Times New Roman" w:eastAsia="Times New Roman" w:hAnsi="Times New Roman" w:cs="Times New Roman"/>
          <w:sz w:val="20"/>
          <w:szCs w:val="20"/>
          <w:lang w:eastAsia="lt-LT"/>
        </w:rPr>
      </w:pPr>
    </w:p>
    <w:tbl>
      <w:tblPr>
        <w:tblW w:w="0" w:type="auto"/>
        <w:tblLook w:val="04A0" w:firstRow="1" w:lastRow="0" w:firstColumn="1" w:lastColumn="0" w:noHBand="0" w:noVBand="1"/>
      </w:tblPr>
      <w:tblGrid>
        <w:gridCol w:w="332"/>
        <w:gridCol w:w="332"/>
        <w:gridCol w:w="332"/>
        <w:gridCol w:w="332"/>
        <w:gridCol w:w="331"/>
        <w:gridCol w:w="331"/>
        <w:gridCol w:w="331"/>
        <w:gridCol w:w="331"/>
        <w:gridCol w:w="11523"/>
      </w:tblGrid>
      <w:tr w:rsidR="004640DE" w:rsidRPr="00D375D8" w14:paraId="4C7E727C" w14:textId="77777777" w:rsidTr="00D303DF">
        <w:trPr>
          <w:trHeight w:val="300"/>
        </w:trPr>
        <w:tc>
          <w:tcPr>
            <w:tcW w:w="14175" w:type="dxa"/>
            <w:gridSpan w:val="9"/>
            <w:tcBorders>
              <w:top w:val="nil"/>
              <w:left w:val="nil"/>
              <w:bottom w:val="nil"/>
              <w:right w:val="nil"/>
            </w:tcBorders>
            <w:vAlign w:val="center"/>
            <w:hideMark/>
          </w:tcPr>
          <w:p w14:paraId="1416DF3A"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TECHNINĖ SPECIFIKACIJA IR PASIŪLYMO KAINA</w:t>
            </w:r>
          </w:p>
        </w:tc>
      </w:tr>
      <w:tr w:rsidR="004640DE" w:rsidRPr="00D375D8" w14:paraId="192299D6" w14:textId="77777777" w:rsidTr="00D303DF">
        <w:trPr>
          <w:trHeight w:val="300"/>
        </w:trPr>
        <w:tc>
          <w:tcPr>
            <w:tcW w:w="14175" w:type="dxa"/>
            <w:gridSpan w:val="9"/>
            <w:tcBorders>
              <w:top w:val="nil"/>
              <w:left w:val="nil"/>
              <w:bottom w:val="nil"/>
              <w:right w:val="nil"/>
            </w:tcBorders>
            <w:shd w:val="clear" w:color="CCFFFF" w:fill="CCFFFF"/>
            <w:vAlign w:val="center"/>
            <w:hideMark/>
          </w:tcPr>
          <w:p w14:paraId="29FAE4A7" w14:textId="35290100"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202</w:t>
            </w:r>
            <w:r w:rsidR="00D9240E">
              <w:rPr>
                <w:rFonts w:ascii="Times New Roman" w:eastAsia="Times New Roman" w:hAnsi="Times New Roman" w:cs="Times New Roman"/>
                <w:b/>
                <w:bCs/>
                <w:color w:val="000000"/>
                <w:sz w:val="24"/>
                <w:szCs w:val="24"/>
                <w:lang w:eastAsia="lt-LT"/>
              </w:rPr>
              <w:t>6</w:t>
            </w:r>
            <w:r w:rsidRPr="00D375D8">
              <w:rPr>
                <w:rFonts w:ascii="Times New Roman" w:eastAsia="Times New Roman" w:hAnsi="Times New Roman" w:cs="Times New Roman"/>
                <w:b/>
                <w:bCs/>
                <w:color w:val="000000"/>
                <w:sz w:val="24"/>
                <w:szCs w:val="24"/>
                <w:lang w:eastAsia="lt-LT"/>
              </w:rPr>
              <w:t xml:space="preserve"> -    -</w:t>
            </w:r>
          </w:p>
        </w:tc>
      </w:tr>
      <w:tr w:rsidR="004640DE" w:rsidRPr="00D375D8" w14:paraId="34FEF3F9" w14:textId="77777777" w:rsidTr="00D303DF">
        <w:trPr>
          <w:trHeight w:val="300"/>
        </w:trPr>
        <w:tc>
          <w:tcPr>
            <w:tcW w:w="0" w:type="auto"/>
            <w:tcBorders>
              <w:top w:val="nil"/>
              <w:left w:val="nil"/>
              <w:bottom w:val="nil"/>
              <w:right w:val="nil"/>
            </w:tcBorders>
            <w:noWrap/>
            <w:vAlign w:val="bottom"/>
            <w:hideMark/>
          </w:tcPr>
          <w:p w14:paraId="5F745EF0"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p>
        </w:tc>
        <w:tc>
          <w:tcPr>
            <w:tcW w:w="0" w:type="auto"/>
            <w:tcBorders>
              <w:top w:val="nil"/>
              <w:left w:val="nil"/>
              <w:bottom w:val="nil"/>
              <w:right w:val="nil"/>
            </w:tcBorders>
            <w:noWrap/>
            <w:vAlign w:val="bottom"/>
            <w:hideMark/>
          </w:tcPr>
          <w:p w14:paraId="0E6AFFDF"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39E6C9F4"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65DE7B77"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337EAA"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098F11F5"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50B0A172"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2E6A2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7715" w:type="dxa"/>
            <w:tcBorders>
              <w:top w:val="nil"/>
              <w:left w:val="nil"/>
              <w:bottom w:val="nil"/>
              <w:right w:val="nil"/>
            </w:tcBorders>
            <w:noWrap/>
            <w:vAlign w:val="bottom"/>
            <w:hideMark/>
          </w:tcPr>
          <w:p w14:paraId="46AB4EE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r>
      <w:tr w:rsidR="004640DE" w:rsidRPr="00D375D8" w14:paraId="0DD14870" w14:textId="77777777" w:rsidTr="00D303DF">
        <w:trPr>
          <w:trHeight w:val="600"/>
        </w:trPr>
        <w:tc>
          <w:tcPr>
            <w:tcW w:w="14175" w:type="dxa"/>
            <w:gridSpan w:val="9"/>
            <w:tcBorders>
              <w:top w:val="nil"/>
              <w:left w:val="nil"/>
              <w:bottom w:val="nil"/>
              <w:right w:val="nil"/>
            </w:tcBorders>
            <w:vAlign w:val="bottom"/>
            <w:hideMark/>
          </w:tcPr>
          <w:p w14:paraId="33E25B31" w14:textId="21FDD899" w:rsidR="004640DE" w:rsidRPr="00D375D8" w:rsidRDefault="004640DE" w:rsidP="000E4850">
            <w:pPr>
              <w:spacing w:after="0" w:line="240" w:lineRule="auto"/>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 xml:space="preserve">Pirkimo pavadinimas: </w:t>
            </w:r>
            <w:r w:rsidR="00DF47D9" w:rsidRPr="00DF47D9">
              <w:rPr>
                <w:rFonts w:ascii="Times New Roman" w:eastAsia="Times New Roman" w:hAnsi="Times New Roman" w:cs="Times New Roman"/>
                <w:b/>
                <w:bCs/>
                <w:color w:val="000000"/>
                <w:sz w:val="24"/>
                <w:szCs w:val="24"/>
                <w:lang w:eastAsia="lt-LT"/>
              </w:rPr>
              <w:t>SKAITMENINIS DERMATOSKOPAS (NR. 12089)</w:t>
            </w:r>
          </w:p>
        </w:tc>
      </w:tr>
    </w:tbl>
    <w:p w14:paraId="30D497CD"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6D0664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3F033E4" w14:textId="77777777" w:rsidR="004640DE" w:rsidRPr="00D375D8" w:rsidRDefault="004640DE" w:rsidP="004640DE">
      <w:pPr>
        <w:spacing w:after="0" w:line="240" w:lineRule="auto"/>
        <w:rPr>
          <w:rFonts w:ascii="Times New Roman" w:eastAsia="Times New Roman" w:hAnsi="Times New Roman" w:cs="Times New Roman"/>
          <w:color w:val="FF0000"/>
          <w:sz w:val="20"/>
          <w:szCs w:val="20"/>
          <w:lang w:eastAsia="lt-LT"/>
        </w:rPr>
      </w:pPr>
    </w:p>
    <w:tbl>
      <w:tblPr>
        <w:tblW w:w="0" w:type="auto"/>
        <w:tblLook w:val="04A0" w:firstRow="1" w:lastRow="0" w:firstColumn="1" w:lastColumn="0" w:noHBand="0" w:noVBand="1"/>
      </w:tblPr>
      <w:tblGrid>
        <w:gridCol w:w="222"/>
        <w:gridCol w:w="8141"/>
        <w:gridCol w:w="4627"/>
        <w:gridCol w:w="235"/>
        <w:gridCol w:w="235"/>
        <w:gridCol w:w="235"/>
        <w:gridCol w:w="235"/>
        <w:gridCol w:w="235"/>
      </w:tblGrid>
      <w:tr w:rsidR="004640DE" w:rsidRPr="00D375D8" w14:paraId="4F69A85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1038EF8"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pavadinimas / ūkio subjektų grupės nariai: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0906B1A"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303563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36B56DD"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7F0268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2887914"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320EA2BE"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686200D"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5AD000F"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1899AC8A"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PVM mokėtojo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7CED6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58081EA"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58E7FF4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7398A6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767D05F9"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E04D3B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Bankas, banko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39CD12"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82D5FDB"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55B2AE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 xml:space="preserve">Tiekėjo įmonės telefono </w:t>
            </w:r>
            <w:proofErr w:type="spellStart"/>
            <w:r w:rsidRPr="00D375D8">
              <w:rPr>
                <w:rFonts w:ascii="Times New Roman" w:eastAsia="Times New Roman" w:hAnsi="Times New Roman" w:cs="Times New Roman"/>
                <w:b/>
                <w:bCs/>
                <w:color w:val="000000"/>
                <w:lang w:eastAsia="lt-LT"/>
              </w:rPr>
              <w:t>nr.</w:t>
            </w:r>
            <w:proofErr w:type="spellEnd"/>
            <w:r w:rsidRPr="00D375D8">
              <w:rPr>
                <w:rFonts w:ascii="Times New Roman" w:eastAsia="Times New Roman" w:hAnsi="Times New Roman" w:cs="Times New Roman"/>
                <w:b/>
                <w:bCs/>
                <w:color w:val="000000"/>
                <w:lang w:eastAsia="lt-LT"/>
              </w:rPr>
              <w:t>, elektroninis paštas: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588B25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FB40EB1"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FC348A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1C5E376"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48AB494" w14:textId="77777777" w:rsidTr="000E4850">
        <w:trPr>
          <w:trHeight w:val="289"/>
        </w:trPr>
        <w:tc>
          <w:tcPr>
            <w:tcW w:w="6374" w:type="dxa"/>
            <w:gridSpan w:val="2"/>
            <w:tcBorders>
              <w:top w:val="single" w:sz="4" w:space="0" w:color="auto"/>
              <w:left w:val="single" w:sz="4" w:space="0" w:color="auto"/>
              <w:bottom w:val="single" w:sz="4" w:space="0" w:color="auto"/>
              <w:right w:val="single" w:sz="4" w:space="0" w:color="auto"/>
            </w:tcBorders>
            <w:hideMark/>
          </w:tcPr>
          <w:p w14:paraId="49A47AA3"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telefono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6018CF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39CF72B8"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83E767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el. pašto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F53B83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26714C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670DB0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laimėjimo atveju pasirašysiančio sutartį,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28F81C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2986197"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3A150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įmonės vadovo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EA4C7F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90880C1" w14:textId="77777777" w:rsidTr="000E4850">
        <w:trPr>
          <w:trHeight w:val="585"/>
        </w:trPr>
        <w:tc>
          <w:tcPr>
            <w:tcW w:w="6374" w:type="dxa"/>
            <w:gridSpan w:val="2"/>
            <w:tcBorders>
              <w:top w:val="single" w:sz="4" w:space="0" w:color="auto"/>
              <w:left w:val="single" w:sz="4" w:space="0" w:color="auto"/>
              <w:bottom w:val="single" w:sz="4" w:space="0" w:color="auto"/>
              <w:right w:val="single" w:sz="4" w:space="0" w:color="000000"/>
            </w:tcBorders>
            <w:hideMark/>
          </w:tcPr>
          <w:p w14:paraId="3AE4B84B"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37EF84C"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8753D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000000"/>
            </w:tcBorders>
            <w:hideMark/>
          </w:tcPr>
          <w:p w14:paraId="064063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elektroninio pašto adresas užsakymų teikimui: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F407FD7"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5FC0D69" w14:textId="77777777" w:rsidTr="000E4850">
        <w:trPr>
          <w:trHeight w:val="300"/>
        </w:trPr>
        <w:tc>
          <w:tcPr>
            <w:tcW w:w="0" w:type="auto"/>
            <w:tcBorders>
              <w:top w:val="nil"/>
              <w:left w:val="nil"/>
              <w:bottom w:val="nil"/>
              <w:right w:val="nil"/>
            </w:tcBorders>
            <w:noWrap/>
            <w:vAlign w:val="bottom"/>
            <w:hideMark/>
          </w:tcPr>
          <w:p w14:paraId="64D5EA24"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p>
        </w:tc>
        <w:tc>
          <w:tcPr>
            <w:tcW w:w="1926" w:type="dxa"/>
            <w:tcBorders>
              <w:top w:val="nil"/>
              <w:left w:val="nil"/>
              <w:bottom w:val="nil"/>
              <w:right w:val="nil"/>
            </w:tcBorders>
            <w:noWrap/>
            <w:vAlign w:val="bottom"/>
            <w:hideMark/>
          </w:tcPr>
          <w:p w14:paraId="7D844BA1" w14:textId="77777777" w:rsidR="004640DE" w:rsidRPr="00D375D8" w:rsidRDefault="004640DE" w:rsidP="000E4850">
            <w:pPr>
              <w:spacing w:after="0" w:line="240" w:lineRule="auto"/>
              <w:rPr>
                <w:rFonts w:ascii="Times New Roman" w:eastAsia="Times New Roman" w:hAnsi="Times New Roman" w:cs="Times New Roman"/>
                <w:lang w:eastAsia="lt-LT"/>
              </w:rPr>
            </w:pPr>
          </w:p>
          <w:p w14:paraId="5756568C"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2765" w:type="dxa"/>
            <w:tcBorders>
              <w:top w:val="nil"/>
              <w:left w:val="nil"/>
              <w:bottom w:val="nil"/>
              <w:right w:val="nil"/>
            </w:tcBorders>
            <w:noWrap/>
            <w:vAlign w:val="bottom"/>
            <w:hideMark/>
          </w:tcPr>
          <w:p w14:paraId="26432AD4"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9CEC50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C6A9337"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6F9E527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7CE5C8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32C04AA3"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1C99AB5" w14:textId="77777777" w:rsidTr="000E4850">
        <w:trPr>
          <w:trHeight w:val="300"/>
        </w:trPr>
        <w:tc>
          <w:tcPr>
            <w:tcW w:w="0" w:type="auto"/>
            <w:gridSpan w:val="5"/>
            <w:tcBorders>
              <w:top w:val="nil"/>
              <w:left w:val="nil"/>
              <w:bottom w:val="nil"/>
              <w:right w:val="nil"/>
            </w:tcBorders>
            <w:hideMark/>
          </w:tcPr>
          <w:p w14:paraId="019B1F7C"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hideMark/>
          </w:tcPr>
          <w:p w14:paraId="37137D36"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p>
        </w:tc>
        <w:tc>
          <w:tcPr>
            <w:tcW w:w="0" w:type="auto"/>
            <w:tcBorders>
              <w:top w:val="nil"/>
              <w:left w:val="nil"/>
              <w:bottom w:val="nil"/>
              <w:right w:val="nil"/>
            </w:tcBorders>
            <w:noWrap/>
            <w:vAlign w:val="bottom"/>
            <w:hideMark/>
          </w:tcPr>
          <w:p w14:paraId="01B75E0F"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2A0116E"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64B01207" w14:textId="77777777" w:rsidTr="000E4850">
        <w:trPr>
          <w:trHeight w:val="300"/>
        </w:trPr>
        <w:tc>
          <w:tcPr>
            <w:tcW w:w="0" w:type="auto"/>
            <w:gridSpan w:val="5"/>
            <w:tcBorders>
              <w:top w:val="nil"/>
              <w:left w:val="nil"/>
              <w:bottom w:val="nil"/>
              <w:right w:val="nil"/>
            </w:tcBorders>
            <w:hideMark/>
          </w:tcPr>
          <w:p w14:paraId="2E40D1F8"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hideMark/>
          </w:tcPr>
          <w:p w14:paraId="07C3E420"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01135F9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5F47E885"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B8B49E6" w14:textId="77777777" w:rsidTr="000E4850">
        <w:trPr>
          <w:trHeight w:val="300"/>
        </w:trPr>
        <w:tc>
          <w:tcPr>
            <w:tcW w:w="0" w:type="auto"/>
            <w:gridSpan w:val="5"/>
            <w:tcBorders>
              <w:top w:val="nil"/>
              <w:left w:val="nil"/>
              <w:bottom w:val="nil"/>
              <w:right w:val="nil"/>
            </w:tcBorders>
            <w:hideMark/>
          </w:tcPr>
          <w:p w14:paraId="51B0886F"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hideMark/>
          </w:tcPr>
          <w:p w14:paraId="7C6EE7C2"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5BDEAB9"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1E28EC1"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57E533CD" w14:textId="77777777" w:rsidTr="000E4850">
        <w:trPr>
          <w:trHeight w:val="510"/>
        </w:trPr>
        <w:tc>
          <w:tcPr>
            <w:tcW w:w="0" w:type="auto"/>
            <w:gridSpan w:val="8"/>
            <w:tcBorders>
              <w:top w:val="nil"/>
              <w:left w:val="nil"/>
              <w:bottom w:val="nil"/>
              <w:right w:val="nil"/>
            </w:tcBorders>
            <w:hideMark/>
          </w:tcPr>
          <w:p w14:paraId="799EB07A"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0F012681" w14:textId="77777777" w:rsidR="004640DE" w:rsidRDefault="004640DE"/>
    <w:p w14:paraId="3A2ECCF9" w14:textId="77777777" w:rsidR="004640DE" w:rsidRDefault="004640DE" w:rsidP="004640DE"/>
    <w:p w14:paraId="307A4972" w14:textId="77777777" w:rsidR="000E4850" w:rsidRDefault="000E4850" w:rsidP="004640DE"/>
    <w:p w14:paraId="5E605DD9" w14:textId="77777777" w:rsidR="004640DE" w:rsidRDefault="004640DE" w:rsidP="004640DE">
      <w:pPr>
        <w:rPr>
          <w:rFonts w:ascii="Times New Roman" w:eastAsia="Times New Roman" w:hAnsi="Times New Roman" w:cs="Times New Roman"/>
          <w:b/>
          <w:bCs/>
          <w:color w:val="000000"/>
          <w:sz w:val="24"/>
          <w:szCs w:val="24"/>
          <w:u w:val="single"/>
          <w:lang w:eastAsia="lt-LT"/>
        </w:rPr>
      </w:pPr>
    </w:p>
    <w:p w14:paraId="31FD39F4" w14:textId="6EDA9BD2" w:rsidR="004640DE" w:rsidRDefault="004640DE" w:rsidP="004640DE">
      <w:pPr>
        <w:spacing w:after="0" w:line="240" w:lineRule="auto"/>
        <w:rPr>
          <w:rFonts w:ascii="Times New Roman" w:eastAsia="Times New Roman" w:hAnsi="Times New Roman" w:cs="Times New Roman"/>
          <w:b/>
          <w:bCs/>
          <w:color w:val="000000"/>
          <w:sz w:val="24"/>
          <w:szCs w:val="24"/>
          <w:u w:val="single"/>
          <w:lang w:eastAsia="lt-LT"/>
        </w:rPr>
      </w:pPr>
    </w:p>
    <w:p w14:paraId="5AA52399" w14:textId="77777777" w:rsidR="004640DE" w:rsidRDefault="004640DE" w:rsidP="004640DE">
      <w:pPr>
        <w:spacing w:after="0" w:line="240" w:lineRule="auto"/>
        <w:rPr>
          <w:rFonts w:ascii="Times New Roman" w:eastAsia="Times New Roman" w:hAnsi="Times New Roman" w:cs="Times New Roman"/>
          <w:sz w:val="24"/>
          <w:szCs w:val="24"/>
          <w:lang w:eastAsia="lt-LT"/>
        </w:rPr>
      </w:pPr>
    </w:p>
    <w:p w14:paraId="0C539C3F" w14:textId="5D9BC984" w:rsidR="004640DE" w:rsidRDefault="004640DE" w:rsidP="004640DE">
      <w:pP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I. </w:t>
      </w:r>
      <w:r w:rsidR="00313D41" w:rsidRPr="00313D41">
        <w:rPr>
          <w:rFonts w:ascii="Times New Roman" w:eastAsia="Times New Roman" w:hAnsi="Times New Roman" w:cs="Times New Roman"/>
          <w:b/>
          <w:bCs/>
          <w:color w:val="000000"/>
          <w:sz w:val="24"/>
          <w:szCs w:val="24"/>
          <w:lang w:eastAsia="lt-LT"/>
        </w:rPr>
        <w:t>Bendrieji reikalavimai:</w:t>
      </w:r>
    </w:p>
    <w:p w14:paraId="0896503D"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8709C">
        <w:rPr>
          <w:rFonts w:ascii="Times New Roman" w:eastAsia="Times New Roman" w:hAnsi="Times New Roman" w:cs="Times New Roman"/>
          <w:szCs w:val="20"/>
        </w:rPr>
        <w:t>pdf</w:t>
      </w:r>
      <w:proofErr w:type="spellEnd"/>
      <w:r w:rsidRPr="0018709C">
        <w:rPr>
          <w:rFonts w:ascii="Times New Roman" w:eastAsia="Times New Roman" w:hAnsi="Times New Roman" w:cs="Times New Roman"/>
          <w:szCs w:val="20"/>
        </w:rPr>
        <w:t xml:space="preserve"> formatu). Šiuose dokumentuose tiekėjas </w:t>
      </w:r>
      <w:r w:rsidRPr="0018709C">
        <w:rPr>
          <w:rFonts w:ascii="Times New Roman" w:eastAsia="Times New Roman" w:hAnsi="Times New Roman" w:cs="Times New Roman"/>
          <w:bCs/>
          <w:szCs w:val="20"/>
          <w:u w:val="single"/>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8709C">
        <w:rPr>
          <w:rFonts w:ascii="Times New Roman" w:eastAsia="Times New Roman" w:hAnsi="Times New Roman" w:cs="Times New Roman"/>
          <w:szCs w:val="20"/>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990ECBC"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C071E5">
        <w:rPr>
          <w:rFonts w:ascii="Times New Roman" w:eastAsia="Times New Roman" w:hAnsi="Times New Roman" w:cs="Times New Roman"/>
          <w:szCs w:val="20"/>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D6A118"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FEEE36C" w14:textId="77777777" w:rsidR="000D4E10" w:rsidRPr="00F7140A"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 xml:space="preserve">Į pasiūlymo kainą turi būti įskaičiuotas įrangos pristatymas į VšĮ Vilniaus universiteto ligoninės Santaros klinikų sandėlį, pervežimas </w:t>
      </w:r>
      <w:r w:rsidRPr="00F7140A">
        <w:rPr>
          <w:rFonts w:ascii="Times New Roman" w:eastAsia="Times New Roman" w:hAnsi="Times New Roman" w:cs="Times New Roman"/>
          <w:szCs w:val="20"/>
        </w:rPr>
        <w:t>iš sandėlio į instaliavimo vietą, instaliavimas, po instaliavimo likusių įpakavimo medžiagų išvežimas (utilizavimas) ir personalo apmokymas.</w:t>
      </w:r>
    </w:p>
    <w:p w14:paraId="2A976793" w14:textId="77777777" w:rsidR="000D4E10" w:rsidRPr="00F7140A"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 xml:space="preserve">Garantinis laikotarpis: </w:t>
      </w:r>
    </w:p>
    <w:p w14:paraId="0D6D34DE"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Ne mažiau nei 24 mėn.</w:t>
      </w:r>
    </w:p>
    <w:p w14:paraId="3191E08C"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Į garantiją įskaičiuotas nemokamai atliekamas įrangos remontas, įskaitant remontui atlikti reikalingas detales bei medžiagas. Reikalavimai netaikomi garantijos sąlygų neatitinkančių gedimų atvejams, kai įranga sugenda dėl vartotojo kaltės.</w:t>
      </w:r>
    </w:p>
    <w:p w14:paraId="446021AB" w14:textId="77777777" w:rsidR="000D4E10" w:rsidRPr="00F7140A"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Kartu su įranga pateikiama dokumentacija:</w:t>
      </w:r>
    </w:p>
    <w:p w14:paraId="36F8698D"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Naudojimo instrukcija lietuvių kalba.</w:t>
      </w:r>
    </w:p>
    <w:p w14:paraId="72F60430" w14:textId="77777777" w:rsidR="000D4E10" w:rsidRPr="00F7140A"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Serviso dokumentacija lietuvių arba anglų kalba.</w:t>
      </w:r>
    </w:p>
    <w:p w14:paraId="630B8797" w14:textId="77777777" w:rsidR="000D4E10" w:rsidRPr="0018709C"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F7140A">
        <w:rPr>
          <w:rFonts w:ascii="Times New Roman" w:eastAsia="Times New Roman" w:hAnsi="Times New Roman" w:cs="Times New Roman"/>
          <w:szCs w:val="20"/>
        </w:rPr>
        <w:t>Periodiškai atliekamų techninės priežiūros (TP) darbų</w:t>
      </w:r>
      <w:r w:rsidRPr="0018709C">
        <w:rPr>
          <w:rFonts w:ascii="Times New Roman" w:eastAsia="Times New Roman" w:hAnsi="Times New Roman" w:cs="Times New Roman"/>
          <w:szCs w:val="20"/>
        </w:rPr>
        <w:t xml:space="preserve">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C5DAA42" w14:textId="77777777" w:rsidR="000D4E10" w:rsidRPr="0018709C" w:rsidRDefault="000D4E10" w:rsidP="000D4E10">
      <w:pPr>
        <w:numPr>
          <w:ilvl w:val="0"/>
          <w:numId w:val="1"/>
        </w:numPr>
        <w:spacing w:after="0" w:line="240" w:lineRule="auto"/>
        <w:ind w:left="72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Personalo mokymai (po apmokymų pateikti apmokymų aktą / sertifikatą arba kitą mokymų faktą įrodantį dokumentą).</w:t>
      </w:r>
    </w:p>
    <w:p w14:paraId="4059903A" w14:textId="77777777" w:rsidR="000D4E10" w:rsidRPr="0018709C"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Mokymai ≥  1 medicinos darbuotojams. Trukmė ≥ 1 akademinė valanda.</w:t>
      </w:r>
    </w:p>
    <w:p w14:paraId="46FECA46" w14:textId="77777777" w:rsidR="000D4E10" w:rsidRDefault="000D4E10" w:rsidP="000D4E10">
      <w:pPr>
        <w:numPr>
          <w:ilvl w:val="1"/>
          <w:numId w:val="1"/>
        </w:numPr>
        <w:spacing w:after="0" w:line="240" w:lineRule="auto"/>
        <w:ind w:left="1080"/>
        <w:jc w:val="both"/>
        <w:rPr>
          <w:rFonts w:ascii="Times New Roman" w:eastAsia="Times New Roman" w:hAnsi="Times New Roman" w:cs="Times New Roman"/>
          <w:szCs w:val="20"/>
        </w:rPr>
      </w:pPr>
      <w:r w:rsidRPr="0018709C">
        <w:rPr>
          <w:rFonts w:ascii="Times New Roman" w:eastAsia="Times New Roman" w:hAnsi="Times New Roman" w:cs="Times New Roman"/>
          <w:szCs w:val="20"/>
        </w:rPr>
        <w:t>Mokymai ≥  1 medicinos technikos darbuotojams. Trukmė ≥ 1 akademinė valanda.</w:t>
      </w:r>
    </w:p>
    <w:p w14:paraId="3B563387" w14:textId="77777777" w:rsidR="004640DE" w:rsidRDefault="004640DE" w:rsidP="004640DE">
      <w:pPr>
        <w:spacing w:after="5" w:line="267" w:lineRule="auto"/>
        <w:rPr>
          <w:rFonts w:ascii="Times New Roman" w:eastAsia="Arial Unicode MS" w:hAnsi="Times New Roman" w:cs="Arial Unicode MS"/>
        </w:rPr>
      </w:pPr>
    </w:p>
    <w:p w14:paraId="4C981241" w14:textId="77777777" w:rsidR="00313D41" w:rsidRDefault="00313D41" w:rsidP="004640DE">
      <w:pPr>
        <w:spacing w:after="5" w:line="267" w:lineRule="auto"/>
        <w:rPr>
          <w:rFonts w:ascii="Times New Roman" w:eastAsia="Arial Unicode MS" w:hAnsi="Times New Roman" w:cs="Arial Unicode MS"/>
        </w:rPr>
      </w:pPr>
    </w:p>
    <w:p w14:paraId="26588F31" w14:textId="77777777" w:rsidR="00313D41" w:rsidRDefault="00313D41" w:rsidP="004640DE">
      <w:pPr>
        <w:spacing w:after="5" w:line="267" w:lineRule="auto"/>
        <w:rPr>
          <w:rFonts w:ascii="Times New Roman" w:eastAsia="Arial Unicode MS" w:hAnsi="Times New Roman" w:cs="Arial Unicode MS"/>
        </w:rPr>
      </w:pPr>
    </w:p>
    <w:p w14:paraId="19730317" w14:textId="77777777" w:rsidR="00313D41" w:rsidRDefault="00313D41" w:rsidP="004640DE">
      <w:pPr>
        <w:spacing w:after="5" w:line="267" w:lineRule="auto"/>
        <w:rPr>
          <w:rFonts w:ascii="Times New Roman" w:eastAsia="Arial Unicode MS" w:hAnsi="Times New Roman" w:cs="Arial Unicode MS"/>
        </w:rPr>
      </w:pPr>
    </w:p>
    <w:p w14:paraId="7503A8B1" w14:textId="77777777" w:rsidR="004640DE" w:rsidRDefault="004640DE" w:rsidP="004640DE">
      <w:pPr>
        <w:spacing w:after="5" w:line="267" w:lineRule="auto"/>
        <w:rPr>
          <w:rFonts w:ascii="Times New Roman" w:eastAsia="Arial Unicode MS" w:hAnsi="Times New Roman" w:cs="Arial Unicode MS"/>
        </w:rPr>
      </w:pPr>
    </w:p>
    <w:p w14:paraId="406686B3" w14:textId="1E3FF212" w:rsidR="004640DE" w:rsidRDefault="004640DE" w:rsidP="004640DE">
      <w:pPr>
        <w:spacing w:after="5" w:line="267" w:lineRule="auto"/>
        <w:rPr>
          <w:rFonts w:ascii="Times New Roman" w:eastAsia="Times New Roman" w:hAnsi="Times New Roman" w:cs="Times New Roman"/>
          <w:b/>
          <w:bCs/>
          <w:color w:val="000000"/>
          <w:sz w:val="24"/>
          <w:szCs w:val="24"/>
          <w:lang w:eastAsia="lt-LT"/>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3E2C89AB" w14:textId="77777777" w:rsidR="00545B84" w:rsidRDefault="00545B84" w:rsidP="004640DE">
      <w:pPr>
        <w:spacing w:after="5" w:line="267" w:lineRule="auto"/>
        <w:rPr>
          <w:rFonts w:ascii="Times New Roman" w:eastAsia="Times New Roman" w:hAnsi="Times New Roman" w:cs="Times New Roman"/>
          <w:b/>
          <w:bCs/>
          <w:color w:val="00000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1"/>
        <w:gridCol w:w="4023"/>
        <w:gridCol w:w="4252"/>
        <w:gridCol w:w="5099"/>
      </w:tblGrid>
      <w:tr w:rsidR="004F7579" w:rsidRPr="00337019" w14:paraId="71F68015" w14:textId="0CB81220" w:rsidTr="00850C52">
        <w:trPr>
          <w:cantSplit/>
          <w:trHeight w:val="718"/>
        </w:trPr>
        <w:tc>
          <w:tcPr>
            <w:tcW w:w="279" w:type="pct"/>
            <w:tcMar>
              <w:top w:w="15" w:type="dxa"/>
              <w:left w:w="15" w:type="dxa"/>
              <w:bottom w:w="0" w:type="dxa"/>
              <w:right w:w="15" w:type="dxa"/>
            </w:tcMar>
          </w:tcPr>
          <w:p w14:paraId="60C97E73" w14:textId="77777777" w:rsidR="004F7579" w:rsidRPr="0018709C" w:rsidRDefault="004F7579" w:rsidP="0088579A">
            <w:pPr>
              <w:spacing w:after="0" w:line="240" w:lineRule="auto"/>
              <w:jc w:val="center"/>
              <w:rPr>
                <w:rFonts w:ascii="Times New Roman" w:eastAsia="Arial Unicode MS" w:hAnsi="Times New Roman" w:cs="Times New Roman"/>
                <w:b/>
                <w:bCs/>
                <w:caps/>
              </w:rPr>
            </w:pPr>
            <w:r w:rsidRPr="0018709C">
              <w:rPr>
                <w:rFonts w:ascii="Times New Roman" w:eastAsia="Times New Roman" w:hAnsi="Times New Roman" w:cs="Times New Roman"/>
                <w:b/>
                <w:bCs/>
              </w:rPr>
              <w:t>Eil. Nr</w:t>
            </w:r>
            <w:r w:rsidRPr="0018709C">
              <w:rPr>
                <w:rFonts w:ascii="Times New Roman" w:eastAsia="Times New Roman" w:hAnsi="Times New Roman" w:cs="Times New Roman"/>
                <w:b/>
                <w:bCs/>
                <w:caps/>
              </w:rPr>
              <w:t>.</w:t>
            </w:r>
          </w:p>
        </w:tc>
        <w:tc>
          <w:tcPr>
            <w:tcW w:w="1420" w:type="pct"/>
          </w:tcPr>
          <w:p w14:paraId="2D04F9AA" w14:textId="77777777" w:rsidR="004F7579" w:rsidRPr="0018709C" w:rsidRDefault="004F7579" w:rsidP="0088579A">
            <w:pPr>
              <w:keepNext/>
              <w:spacing w:after="0" w:line="240" w:lineRule="auto"/>
              <w:ind w:left="57" w:right="57"/>
              <w:jc w:val="center"/>
              <w:outlineLvl w:val="0"/>
              <w:rPr>
                <w:rFonts w:ascii="Times New Roman" w:eastAsia="Times New Roman" w:hAnsi="Times New Roman" w:cs="Times New Roman"/>
                <w:b/>
                <w:bCs/>
                <w:caps/>
              </w:rPr>
            </w:pPr>
            <w:r w:rsidRPr="0018709C">
              <w:rPr>
                <w:rFonts w:ascii="Times New Roman" w:eastAsia="Times New Roman" w:hAnsi="Times New Roman" w:cs="Times New Roman"/>
                <w:b/>
                <w:bCs/>
              </w:rPr>
              <w:t xml:space="preserve">Parametras </w:t>
            </w:r>
          </w:p>
        </w:tc>
        <w:tc>
          <w:tcPr>
            <w:tcW w:w="1501" w:type="pct"/>
            <w:tcMar>
              <w:top w:w="15" w:type="dxa"/>
              <w:left w:w="15" w:type="dxa"/>
              <w:bottom w:w="0" w:type="dxa"/>
              <w:right w:w="15" w:type="dxa"/>
            </w:tcMar>
          </w:tcPr>
          <w:p w14:paraId="32EABA36" w14:textId="77777777" w:rsidR="004F7579" w:rsidRPr="0018709C" w:rsidRDefault="004F7579" w:rsidP="0088579A">
            <w:pPr>
              <w:spacing w:after="0" w:line="240" w:lineRule="auto"/>
              <w:ind w:left="57" w:right="57"/>
              <w:jc w:val="center"/>
              <w:rPr>
                <w:rFonts w:ascii="Times New Roman" w:eastAsia="Arial Unicode MS" w:hAnsi="Times New Roman" w:cs="Times New Roman"/>
                <w:b/>
                <w:bCs/>
                <w:caps/>
              </w:rPr>
            </w:pPr>
            <w:r w:rsidRPr="0018709C">
              <w:rPr>
                <w:rFonts w:ascii="Times New Roman" w:eastAsia="Times New Roman" w:hAnsi="Times New Roman" w:cs="Times New Roman"/>
                <w:b/>
              </w:rPr>
              <w:t>Reikšmė</w:t>
            </w:r>
          </w:p>
        </w:tc>
        <w:tc>
          <w:tcPr>
            <w:tcW w:w="1800" w:type="pct"/>
          </w:tcPr>
          <w:p w14:paraId="0C9C1B3D" w14:textId="5007F1EA" w:rsidR="004F7579" w:rsidRPr="0018709C" w:rsidRDefault="004F7579" w:rsidP="0088579A">
            <w:pPr>
              <w:spacing w:after="0" w:line="240" w:lineRule="auto"/>
              <w:ind w:left="57" w:right="57"/>
              <w:jc w:val="center"/>
              <w:rPr>
                <w:rFonts w:ascii="Times New Roman" w:eastAsia="Times New Roman" w:hAnsi="Times New Roman" w:cs="Times New Roman"/>
                <w:b/>
              </w:rPr>
            </w:pPr>
            <w:r w:rsidRPr="00CF32DB">
              <w:rPr>
                <w:rFonts w:ascii="Times New Roman" w:hAnsi="Times New Roman"/>
                <w:b/>
                <w:bCs/>
                <w:kern w:val="2"/>
                <w:sz w:val="24"/>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165DF7" w:rsidRPr="00337019" w14:paraId="67B8FBA1" w14:textId="52E78A2D" w:rsidTr="00165DF7">
        <w:trPr>
          <w:cantSplit/>
          <w:trHeight w:val="72"/>
        </w:trPr>
        <w:tc>
          <w:tcPr>
            <w:tcW w:w="279" w:type="pct"/>
            <w:tcMar>
              <w:top w:w="15" w:type="dxa"/>
              <w:left w:w="15" w:type="dxa"/>
              <w:bottom w:w="0" w:type="dxa"/>
              <w:right w:w="15" w:type="dxa"/>
            </w:tcMar>
          </w:tcPr>
          <w:p w14:paraId="189C9700" w14:textId="77777777" w:rsidR="00165DF7" w:rsidRPr="00337019" w:rsidRDefault="00165DF7" w:rsidP="0088579A">
            <w:pPr>
              <w:spacing w:after="0" w:line="240" w:lineRule="auto"/>
              <w:rPr>
                <w:rFonts w:ascii="Times New Roman" w:eastAsia="Times New Roman" w:hAnsi="Times New Roman" w:cs="Times New Roman"/>
                <w:b/>
                <w:bCs/>
              </w:rPr>
            </w:pPr>
          </w:p>
        </w:tc>
        <w:tc>
          <w:tcPr>
            <w:tcW w:w="4721" w:type="pct"/>
            <w:gridSpan w:val="3"/>
          </w:tcPr>
          <w:p w14:paraId="17ACCA60" w14:textId="4FE1FA81" w:rsidR="00165DF7" w:rsidRPr="00337019" w:rsidRDefault="00165DF7" w:rsidP="0088579A">
            <w:pPr>
              <w:spacing w:after="0" w:line="240" w:lineRule="auto"/>
              <w:ind w:left="57" w:right="57"/>
              <w:rPr>
                <w:rFonts w:ascii="Times New Roman" w:eastAsia="Times New Roman" w:hAnsi="Times New Roman" w:cs="Times New Roman"/>
                <w:b/>
                <w:bCs/>
              </w:rPr>
            </w:pPr>
            <w:r w:rsidRPr="00337019">
              <w:rPr>
                <w:rFonts w:ascii="Times New Roman" w:eastAsia="Times New Roman" w:hAnsi="Times New Roman" w:cs="Times New Roman"/>
                <w:b/>
                <w:bCs/>
              </w:rPr>
              <w:t xml:space="preserve">Skaitmeninis </w:t>
            </w:r>
            <w:proofErr w:type="spellStart"/>
            <w:r w:rsidRPr="00337019">
              <w:rPr>
                <w:rFonts w:ascii="Times New Roman" w:eastAsia="Times New Roman" w:hAnsi="Times New Roman" w:cs="Times New Roman"/>
                <w:b/>
                <w:bCs/>
              </w:rPr>
              <w:t>dermatoskopas</w:t>
            </w:r>
            <w:proofErr w:type="spellEnd"/>
          </w:p>
        </w:tc>
      </w:tr>
      <w:tr w:rsidR="00165DF7" w:rsidRPr="00337019" w14:paraId="53DEEE5F" w14:textId="3BF60A56" w:rsidTr="00165DF7">
        <w:trPr>
          <w:cantSplit/>
          <w:trHeight w:val="55"/>
        </w:trPr>
        <w:tc>
          <w:tcPr>
            <w:tcW w:w="279" w:type="pct"/>
            <w:tcMar>
              <w:top w:w="15" w:type="dxa"/>
              <w:left w:w="15" w:type="dxa"/>
              <w:bottom w:w="0" w:type="dxa"/>
              <w:right w:w="15" w:type="dxa"/>
            </w:tcMar>
          </w:tcPr>
          <w:p w14:paraId="3E9A4281" w14:textId="77777777" w:rsidR="00165DF7" w:rsidRPr="00705D73" w:rsidRDefault="00165DF7" w:rsidP="0088579A">
            <w:pPr>
              <w:spacing w:after="0" w:line="240" w:lineRule="auto"/>
              <w:jc w:val="center"/>
              <w:rPr>
                <w:rFonts w:ascii="Times New Roman" w:eastAsia="Times New Roman" w:hAnsi="Times New Roman" w:cs="Times New Roman"/>
                <w:b/>
              </w:rPr>
            </w:pPr>
            <w:r w:rsidRPr="00705D73">
              <w:rPr>
                <w:rFonts w:ascii="Times New Roman" w:eastAsia="Times New Roman" w:hAnsi="Times New Roman" w:cs="Times New Roman"/>
                <w:b/>
              </w:rPr>
              <w:t>1.</w:t>
            </w:r>
          </w:p>
        </w:tc>
        <w:tc>
          <w:tcPr>
            <w:tcW w:w="4721" w:type="pct"/>
            <w:gridSpan w:val="3"/>
          </w:tcPr>
          <w:p w14:paraId="68F75796" w14:textId="583E7005" w:rsidR="00165DF7" w:rsidRPr="00337019" w:rsidRDefault="00165DF7" w:rsidP="0088579A">
            <w:pPr>
              <w:spacing w:after="0" w:line="240" w:lineRule="auto"/>
              <w:ind w:left="57" w:right="57"/>
              <w:rPr>
                <w:rFonts w:ascii="Times New Roman" w:eastAsia="Times New Roman" w:hAnsi="Times New Roman" w:cs="Times New Roman"/>
              </w:rPr>
            </w:pPr>
            <w:r w:rsidRPr="00705D73">
              <w:rPr>
                <w:rFonts w:ascii="Times New Roman" w:eastAsia="Times New Roman" w:hAnsi="Times New Roman" w:cs="Times New Roman"/>
                <w:b/>
              </w:rPr>
              <w:t>Įrenginys:</w:t>
            </w:r>
          </w:p>
        </w:tc>
      </w:tr>
      <w:tr w:rsidR="004F7579" w:rsidRPr="00337019" w14:paraId="31E97389" w14:textId="35CA2ACF" w:rsidTr="00850C52">
        <w:trPr>
          <w:cantSplit/>
          <w:trHeight w:val="403"/>
        </w:trPr>
        <w:tc>
          <w:tcPr>
            <w:tcW w:w="279" w:type="pct"/>
            <w:tcMar>
              <w:top w:w="15" w:type="dxa"/>
              <w:left w:w="15" w:type="dxa"/>
              <w:bottom w:w="0" w:type="dxa"/>
              <w:right w:w="15" w:type="dxa"/>
            </w:tcMar>
          </w:tcPr>
          <w:p w14:paraId="2A6B8443"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w:t>
            </w:r>
          </w:p>
        </w:tc>
        <w:tc>
          <w:tcPr>
            <w:tcW w:w="1420" w:type="pct"/>
          </w:tcPr>
          <w:p w14:paraId="79BDB855"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 xml:space="preserve">Skaitmeninis </w:t>
            </w:r>
            <w:proofErr w:type="spellStart"/>
            <w:r w:rsidRPr="00337019">
              <w:rPr>
                <w:rFonts w:ascii="Times New Roman" w:hAnsi="Times New Roman" w:cs="Times New Roman"/>
              </w:rPr>
              <w:t>dermatoskopas</w:t>
            </w:r>
            <w:proofErr w:type="spellEnd"/>
            <w:r w:rsidRPr="00337019">
              <w:rPr>
                <w:rFonts w:ascii="Times New Roman" w:hAnsi="Times New Roman" w:cs="Times New Roman"/>
              </w:rPr>
              <w:t xml:space="preserve"> su integruotu spalvotu </w:t>
            </w:r>
            <w:proofErr w:type="spellStart"/>
            <w:r w:rsidRPr="00337019">
              <w:rPr>
                <w:rFonts w:ascii="Times New Roman" w:hAnsi="Times New Roman" w:cs="Times New Roman"/>
              </w:rPr>
              <w:t>jutikliniu</w:t>
            </w:r>
            <w:proofErr w:type="spellEnd"/>
            <w:r w:rsidRPr="00337019">
              <w:rPr>
                <w:rFonts w:ascii="Times New Roman" w:hAnsi="Times New Roman" w:cs="Times New Roman"/>
              </w:rPr>
              <w:t xml:space="preserve"> ekranu ir ekrano klaviatūra</w:t>
            </w:r>
          </w:p>
        </w:tc>
        <w:tc>
          <w:tcPr>
            <w:tcW w:w="1501" w:type="pct"/>
            <w:tcMar>
              <w:top w:w="15" w:type="dxa"/>
              <w:left w:w="15" w:type="dxa"/>
              <w:bottom w:w="0" w:type="dxa"/>
              <w:right w:w="15" w:type="dxa"/>
            </w:tcMar>
          </w:tcPr>
          <w:p w14:paraId="7E558558" w14:textId="77777777" w:rsidR="004F7579" w:rsidRPr="00337019" w:rsidRDefault="004F7579" w:rsidP="0088579A">
            <w:pPr>
              <w:spacing w:after="0" w:line="240" w:lineRule="auto"/>
              <w:ind w:left="57" w:right="57"/>
              <w:rPr>
                <w:rFonts w:ascii="Times New Roman" w:eastAsia="Times New Roman" w:hAnsi="Times New Roman" w:cs="Times New Roman"/>
              </w:rPr>
            </w:pPr>
            <w:r w:rsidRPr="00337019">
              <w:rPr>
                <w:rFonts w:ascii="Times New Roman" w:eastAsia="Times New Roman" w:hAnsi="Times New Roman" w:cs="Times New Roman"/>
              </w:rPr>
              <w:t>Būtina</w:t>
            </w:r>
          </w:p>
        </w:tc>
        <w:tc>
          <w:tcPr>
            <w:tcW w:w="1800" w:type="pct"/>
            <w:shd w:val="clear" w:color="auto" w:fill="CCFFFF"/>
          </w:tcPr>
          <w:p w14:paraId="27D920D1" w14:textId="77777777" w:rsidR="004F7579" w:rsidRPr="00337019" w:rsidRDefault="004F7579" w:rsidP="0088579A">
            <w:pPr>
              <w:spacing w:after="0" w:line="240" w:lineRule="auto"/>
              <w:ind w:left="57" w:right="57"/>
              <w:rPr>
                <w:rFonts w:ascii="Times New Roman" w:eastAsia="Times New Roman" w:hAnsi="Times New Roman" w:cs="Times New Roman"/>
              </w:rPr>
            </w:pPr>
          </w:p>
        </w:tc>
      </w:tr>
      <w:tr w:rsidR="004F7579" w:rsidRPr="00337019" w14:paraId="7B62AAA9" w14:textId="6893C02F" w:rsidTr="00850C52">
        <w:trPr>
          <w:cantSplit/>
          <w:trHeight w:val="395"/>
        </w:trPr>
        <w:tc>
          <w:tcPr>
            <w:tcW w:w="279" w:type="pct"/>
            <w:tcMar>
              <w:top w:w="15" w:type="dxa"/>
              <w:left w:w="15" w:type="dxa"/>
              <w:bottom w:w="0" w:type="dxa"/>
              <w:right w:w="15" w:type="dxa"/>
            </w:tcMar>
          </w:tcPr>
          <w:p w14:paraId="64021E44"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1.2.</w:t>
            </w:r>
          </w:p>
        </w:tc>
        <w:tc>
          <w:tcPr>
            <w:tcW w:w="1420" w:type="pct"/>
          </w:tcPr>
          <w:p w14:paraId="40500C31" w14:textId="77777777" w:rsidR="004F7579" w:rsidRPr="00337019" w:rsidRDefault="004F7579" w:rsidP="0088579A">
            <w:pPr>
              <w:keepNext/>
              <w:spacing w:after="0" w:line="240" w:lineRule="auto"/>
              <w:ind w:left="57" w:right="57"/>
              <w:outlineLvl w:val="0"/>
              <w:rPr>
                <w:rFonts w:ascii="Times New Roman" w:eastAsia="Times New Roman" w:hAnsi="Times New Roman" w:cs="Times New Roman"/>
                <w:b/>
                <w:bCs/>
              </w:rPr>
            </w:pPr>
            <w:proofErr w:type="spellStart"/>
            <w:r w:rsidRPr="00337019">
              <w:rPr>
                <w:rFonts w:ascii="Times New Roman" w:hAnsi="Times New Roman" w:cs="Times New Roman"/>
              </w:rPr>
              <w:t>Dermatoskopinė</w:t>
            </w:r>
            <w:proofErr w:type="spellEnd"/>
            <w:r w:rsidRPr="00337019">
              <w:rPr>
                <w:rFonts w:ascii="Times New Roman" w:hAnsi="Times New Roman" w:cs="Times New Roman"/>
              </w:rPr>
              <w:t xml:space="preserve"> kamera</w:t>
            </w:r>
          </w:p>
        </w:tc>
        <w:tc>
          <w:tcPr>
            <w:tcW w:w="1501" w:type="pct"/>
            <w:tcMar>
              <w:top w:w="15" w:type="dxa"/>
              <w:left w:w="15" w:type="dxa"/>
              <w:bottom w:w="0" w:type="dxa"/>
              <w:right w:w="15" w:type="dxa"/>
            </w:tcMar>
          </w:tcPr>
          <w:p w14:paraId="59F08672"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hAnsi="Times New Roman" w:cs="Times New Roman"/>
              </w:rPr>
              <w:t xml:space="preserve">ne mažesnė kaip 12 </w:t>
            </w:r>
            <w:proofErr w:type="spellStart"/>
            <w:r w:rsidRPr="00337019">
              <w:rPr>
                <w:rFonts w:ascii="Times New Roman" w:hAnsi="Times New Roman" w:cs="Times New Roman"/>
              </w:rPr>
              <w:t>megapikselių</w:t>
            </w:r>
            <w:proofErr w:type="spellEnd"/>
          </w:p>
        </w:tc>
        <w:tc>
          <w:tcPr>
            <w:tcW w:w="1800" w:type="pct"/>
            <w:shd w:val="clear" w:color="auto" w:fill="CCFFFF"/>
          </w:tcPr>
          <w:p w14:paraId="0740C7D5"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7A78D8B4" w14:textId="610F42A8" w:rsidTr="00850C52">
        <w:trPr>
          <w:cantSplit/>
          <w:trHeight w:val="401"/>
        </w:trPr>
        <w:tc>
          <w:tcPr>
            <w:tcW w:w="279" w:type="pct"/>
            <w:tcMar>
              <w:top w:w="15" w:type="dxa"/>
              <w:left w:w="15" w:type="dxa"/>
              <w:bottom w:w="0" w:type="dxa"/>
              <w:right w:w="15" w:type="dxa"/>
            </w:tcMar>
          </w:tcPr>
          <w:p w14:paraId="133A2124"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1.3.</w:t>
            </w:r>
          </w:p>
        </w:tc>
        <w:tc>
          <w:tcPr>
            <w:tcW w:w="1420" w:type="pct"/>
          </w:tcPr>
          <w:p w14:paraId="38160C6A" w14:textId="77777777" w:rsidR="004F7579" w:rsidRPr="00337019" w:rsidRDefault="004F7579" w:rsidP="0088579A">
            <w:pPr>
              <w:keepNext/>
              <w:spacing w:after="0" w:line="240" w:lineRule="auto"/>
              <w:ind w:left="57" w:right="57"/>
              <w:outlineLvl w:val="0"/>
              <w:rPr>
                <w:rFonts w:ascii="Times New Roman" w:eastAsia="Times New Roman" w:hAnsi="Times New Roman" w:cs="Times New Roman"/>
                <w:b/>
                <w:bCs/>
              </w:rPr>
            </w:pPr>
            <w:r w:rsidRPr="00337019">
              <w:rPr>
                <w:rFonts w:ascii="Times New Roman" w:hAnsi="Times New Roman" w:cs="Times New Roman"/>
              </w:rPr>
              <w:t>Darbinio ekrano matmenys</w:t>
            </w:r>
          </w:p>
        </w:tc>
        <w:tc>
          <w:tcPr>
            <w:tcW w:w="1501" w:type="pct"/>
            <w:tcMar>
              <w:top w:w="15" w:type="dxa"/>
              <w:left w:w="15" w:type="dxa"/>
              <w:bottom w:w="0" w:type="dxa"/>
              <w:right w:w="15" w:type="dxa"/>
            </w:tcMar>
          </w:tcPr>
          <w:p w14:paraId="40E70A09"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hAnsi="Times New Roman" w:cs="Times New Roman"/>
              </w:rPr>
              <w:t>ne mažesni kaip 70 mm × 125 mm (plotis × aukštis)</w:t>
            </w:r>
          </w:p>
        </w:tc>
        <w:tc>
          <w:tcPr>
            <w:tcW w:w="1800" w:type="pct"/>
            <w:shd w:val="clear" w:color="auto" w:fill="CCFFFF"/>
          </w:tcPr>
          <w:p w14:paraId="217D21B1"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26EDC434" w14:textId="76AAB0C4" w:rsidTr="00850C52">
        <w:trPr>
          <w:cantSplit/>
          <w:trHeight w:val="401"/>
        </w:trPr>
        <w:tc>
          <w:tcPr>
            <w:tcW w:w="279" w:type="pct"/>
            <w:tcMar>
              <w:top w:w="15" w:type="dxa"/>
              <w:left w:w="15" w:type="dxa"/>
              <w:bottom w:w="0" w:type="dxa"/>
              <w:right w:w="15" w:type="dxa"/>
            </w:tcMar>
          </w:tcPr>
          <w:p w14:paraId="091E5EA4"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1.4.</w:t>
            </w:r>
          </w:p>
        </w:tc>
        <w:tc>
          <w:tcPr>
            <w:tcW w:w="1420" w:type="pct"/>
          </w:tcPr>
          <w:p w14:paraId="6D2166C2"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Optinis didinimas</w:t>
            </w:r>
          </w:p>
        </w:tc>
        <w:tc>
          <w:tcPr>
            <w:tcW w:w="1501" w:type="pct"/>
            <w:tcMar>
              <w:top w:w="15" w:type="dxa"/>
              <w:left w:w="15" w:type="dxa"/>
              <w:bottom w:w="0" w:type="dxa"/>
              <w:right w:w="15" w:type="dxa"/>
            </w:tcMar>
          </w:tcPr>
          <w:p w14:paraId="35700E9F"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0x, 15×, 30×, 50×, 80× ir 200×</w:t>
            </w:r>
          </w:p>
        </w:tc>
        <w:tc>
          <w:tcPr>
            <w:tcW w:w="1800" w:type="pct"/>
            <w:shd w:val="clear" w:color="auto" w:fill="CCFFFF"/>
          </w:tcPr>
          <w:p w14:paraId="0D4C3961"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776AB060" w14:textId="2E0E56E9" w:rsidTr="00850C52">
        <w:trPr>
          <w:cantSplit/>
          <w:trHeight w:val="401"/>
        </w:trPr>
        <w:tc>
          <w:tcPr>
            <w:tcW w:w="279" w:type="pct"/>
            <w:tcMar>
              <w:top w:w="15" w:type="dxa"/>
              <w:left w:w="15" w:type="dxa"/>
              <w:bottom w:w="0" w:type="dxa"/>
              <w:right w:w="15" w:type="dxa"/>
            </w:tcMar>
          </w:tcPr>
          <w:p w14:paraId="0A8CBB96"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1.5.</w:t>
            </w:r>
          </w:p>
        </w:tc>
        <w:tc>
          <w:tcPr>
            <w:tcW w:w="1420" w:type="pct"/>
          </w:tcPr>
          <w:p w14:paraId="540521EA"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Rankenos matmenys</w:t>
            </w:r>
          </w:p>
        </w:tc>
        <w:tc>
          <w:tcPr>
            <w:tcW w:w="1501" w:type="pct"/>
            <w:tcMar>
              <w:top w:w="15" w:type="dxa"/>
              <w:left w:w="15" w:type="dxa"/>
              <w:bottom w:w="0" w:type="dxa"/>
              <w:right w:w="15" w:type="dxa"/>
            </w:tcMar>
          </w:tcPr>
          <w:p w14:paraId="63F2DF3A"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ne didesni kaip 50 mm × 150 mm (plotis × ilgis)</w:t>
            </w:r>
          </w:p>
        </w:tc>
        <w:tc>
          <w:tcPr>
            <w:tcW w:w="1800" w:type="pct"/>
            <w:shd w:val="clear" w:color="auto" w:fill="CCFFFF"/>
          </w:tcPr>
          <w:p w14:paraId="7728F452"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4C9ABA70" w14:textId="20CAD1A6" w:rsidTr="00850C52">
        <w:trPr>
          <w:cantSplit/>
          <w:trHeight w:val="401"/>
        </w:trPr>
        <w:tc>
          <w:tcPr>
            <w:tcW w:w="279" w:type="pct"/>
            <w:tcMar>
              <w:top w:w="15" w:type="dxa"/>
              <w:left w:w="15" w:type="dxa"/>
              <w:bottom w:w="0" w:type="dxa"/>
              <w:right w:w="15" w:type="dxa"/>
            </w:tcMar>
          </w:tcPr>
          <w:p w14:paraId="52FD39D3"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1.6.</w:t>
            </w:r>
          </w:p>
        </w:tc>
        <w:tc>
          <w:tcPr>
            <w:tcW w:w="1420" w:type="pct"/>
          </w:tcPr>
          <w:p w14:paraId="57A043AB"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Fokusavimas</w:t>
            </w:r>
          </w:p>
        </w:tc>
        <w:tc>
          <w:tcPr>
            <w:tcW w:w="1501" w:type="pct"/>
            <w:tcMar>
              <w:top w:w="15" w:type="dxa"/>
              <w:left w:w="15" w:type="dxa"/>
              <w:bottom w:w="0" w:type="dxa"/>
              <w:right w:w="15" w:type="dxa"/>
            </w:tcMar>
          </w:tcPr>
          <w:p w14:paraId="3A50E62A"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automatinis ir rankinis</w:t>
            </w:r>
          </w:p>
        </w:tc>
        <w:tc>
          <w:tcPr>
            <w:tcW w:w="1800" w:type="pct"/>
            <w:shd w:val="clear" w:color="auto" w:fill="CCFFFF"/>
          </w:tcPr>
          <w:p w14:paraId="1FD982F5"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39E20745" w14:textId="46861589" w:rsidTr="00850C52">
        <w:trPr>
          <w:cantSplit/>
          <w:trHeight w:val="401"/>
        </w:trPr>
        <w:tc>
          <w:tcPr>
            <w:tcW w:w="279" w:type="pct"/>
            <w:tcMar>
              <w:top w:w="15" w:type="dxa"/>
              <w:left w:w="15" w:type="dxa"/>
              <w:bottom w:w="0" w:type="dxa"/>
              <w:right w:w="15" w:type="dxa"/>
            </w:tcMar>
          </w:tcPr>
          <w:p w14:paraId="66EF4B14"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1.7.</w:t>
            </w:r>
          </w:p>
        </w:tc>
        <w:tc>
          <w:tcPr>
            <w:tcW w:w="1420" w:type="pct"/>
          </w:tcPr>
          <w:p w14:paraId="052029CB"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Funkcijos</w:t>
            </w:r>
          </w:p>
        </w:tc>
        <w:tc>
          <w:tcPr>
            <w:tcW w:w="1501" w:type="pct"/>
            <w:tcMar>
              <w:top w:w="15" w:type="dxa"/>
              <w:left w:w="15" w:type="dxa"/>
              <w:bottom w:w="0" w:type="dxa"/>
              <w:right w:w="15" w:type="dxa"/>
            </w:tcMar>
          </w:tcPr>
          <w:p w14:paraId="3DEFF6F6"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artimų (</w:t>
            </w:r>
            <w:proofErr w:type="spellStart"/>
            <w:r w:rsidRPr="00337019">
              <w:rPr>
                <w:rFonts w:ascii="Times New Roman" w:hAnsi="Times New Roman" w:cs="Times New Roman"/>
              </w:rPr>
              <w:t>close-up</w:t>
            </w:r>
            <w:proofErr w:type="spellEnd"/>
            <w:r w:rsidRPr="00337019">
              <w:rPr>
                <w:rFonts w:ascii="Times New Roman" w:hAnsi="Times New Roman" w:cs="Times New Roman"/>
              </w:rPr>
              <w:t>) ir klinikinių nuotraukų (apgamų / pigmentinių darinių bei plaukų folikulų) fiksavimui</w:t>
            </w:r>
          </w:p>
        </w:tc>
        <w:tc>
          <w:tcPr>
            <w:tcW w:w="1800" w:type="pct"/>
            <w:shd w:val="clear" w:color="auto" w:fill="CCFFFF"/>
          </w:tcPr>
          <w:p w14:paraId="20F50F6C"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40B3777C" w14:textId="0F8DBB53" w:rsidTr="00850C52">
        <w:trPr>
          <w:cantSplit/>
          <w:trHeight w:val="401"/>
        </w:trPr>
        <w:tc>
          <w:tcPr>
            <w:tcW w:w="279" w:type="pct"/>
            <w:tcMar>
              <w:top w:w="15" w:type="dxa"/>
              <w:left w:w="15" w:type="dxa"/>
              <w:bottom w:w="0" w:type="dxa"/>
              <w:right w:w="15" w:type="dxa"/>
            </w:tcMar>
          </w:tcPr>
          <w:p w14:paraId="2F3DBBFB"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1.8.</w:t>
            </w:r>
          </w:p>
        </w:tc>
        <w:tc>
          <w:tcPr>
            <w:tcW w:w="1420" w:type="pct"/>
          </w:tcPr>
          <w:p w14:paraId="6E6164D2"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Apšvietimas</w:t>
            </w:r>
          </w:p>
        </w:tc>
        <w:tc>
          <w:tcPr>
            <w:tcW w:w="1501" w:type="pct"/>
            <w:tcMar>
              <w:top w:w="15" w:type="dxa"/>
              <w:left w:w="15" w:type="dxa"/>
              <w:bottom w:w="0" w:type="dxa"/>
              <w:right w:w="15" w:type="dxa"/>
            </w:tcMar>
          </w:tcPr>
          <w:p w14:paraId="2965C7EC"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kryžminės poliarizacijos (</w:t>
            </w:r>
            <w:proofErr w:type="spellStart"/>
            <w:r w:rsidRPr="00337019">
              <w:rPr>
                <w:rFonts w:ascii="Times New Roman" w:hAnsi="Times New Roman" w:cs="Times New Roman"/>
              </w:rPr>
              <w:t>cross-polarized</w:t>
            </w:r>
            <w:proofErr w:type="spellEnd"/>
            <w:r w:rsidRPr="00337019">
              <w:rPr>
                <w:rFonts w:ascii="Times New Roman" w:hAnsi="Times New Roman" w:cs="Times New Roman"/>
              </w:rPr>
              <w:t xml:space="preserve">), </w:t>
            </w:r>
            <w:proofErr w:type="spellStart"/>
            <w:r w:rsidRPr="00337019">
              <w:rPr>
                <w:rFonts w:ascii="Times New Roman" w:hAnsi="Times New Roman" w:cs="Times New Roman"/>
              </w:rPr>
              <w:t>nepoliazuotas</w:t>
            </w:r>
            <w:proofErr w:type="spellEnd"/>
            <w:r w:rsidRPr="00337019">
              <w:rPr>
                <w:rFonts w:ascii="Times New Roman" w:hAnsi="Times New Roman" w:cs="Times New Roman"/>
              </w:rPr>
              <w:t xml:space="preserve"> (</w:t>
            </w:r>
            <w:proofErr w:type="spellStart"/>
            <w:r w:rsidRPr="00337019">
              <w:rPr>
                <w:rFonts w:ascii="Times New Roman" w:hAnsi="Times New Roman" w:cs="Times New Roman"/>
              </w:rPr>
              <w:t>non-polarized</w:t>
            </w:r>
            <w:proofErr w:type="spellEnd"/>
            <w:r w:rsidRPr="00337019">
              <w:rPr>
                <w:rFonts w:ascii="Times New Roman" w:hAnsi="Times New Roman" w:cs="Times New Roman"/>
              </w:rPr>
              <w:t>) ir UV</w:t>
            </w:r>
          </w:p>
        </w:tc>
        <w:tc>
          <w:tcPr>
            <w:tcW w:w="1800" w:type="pct"/>
            <w:shd w:val="clear" w:color="auto" w:fill="CCFFFF"/>
          </w:tcPr>
          <w:p w14:paraId="4B581028"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3B4E8B19" w14:textId="17500A0E" w:rsidTr="00850C52">
        <w:trPr>
          <w:cantSplit/>
          <w:trHeight w:val="401"/>
        </w:trPr>
        <w:tc>
          <w:tcPr>
            <w:tcW w:w="279" w:type="pct"/>
            <w:tcMar>
              <w:top w:w="15" w:type="dxa"/>
              <w:left w:w="15" w:type="dxa"/>
              <w:bottom w:w="0" w:type="dxa"/>
              <w:right w:w="15" w:type="dxa"/>
            </w:tcMar>
          </w:tcPr>
          <w:p w14:paraId="3FFBA637"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1.9.</w:t>
            </w:r>
          </w:p>
        </w:tc>
        <w:tc>
          <w:tcPr>
            <w:tcW w:w="1420" w:type="pct"/>
          </w:tcPr>
          <w:p w14:paraId="3424617A" w14:textId="77777777" w:rsidR="004F7579" w:rsidRPr="00337019" w:rsidRDefault="004F7579" w:rsidP="0088579A">
            <w:pPr>
              <w:keepNext/>
              <w:spacing w:after="0" w:line="240" w:lineRule="auto"/>
              <w:ind w:left="57" w:right="57"/>
              <w:outlineLvl w:val="0"/>
              <w:rPr>
                <w:rFonts w:ascii="Times New Roman" w:hAnsi="Times New Roman" w:cs="Times New Roman"/>
              </w:rPr>
            </w:pPr>
            <w:r w:rsidRPr="00337019">
              <w:rPr>
                <w:rFonts w:ascii="Times New Roman" w:hAnsi="Times New Roman" w:cs="Times New Roman"/>
              </w:rPr>
              <w:t>Regioninių ir artimų nuotraukų susiejimas su 3D manekenu / kūno modeliu</w:t>
            </w:r>
          </w:p>
        </w:tc>
        <w:tc>
          <w:tcPr>
            <w:tcW w:w="1501" w:type="pct"/>
            <w:tcMar>
              <w:top w:w="15" w:type="dxa"/>
              <w:left w:w="15" w:type="dxa"/>
              <w:bottom w:w="0" w:type="dxa"/>
              <w:right w:w="15" w:type="dxa"/>
            </w:tcMar>
          </w:tcPr>
          <w:p w14:paraId="72BC4276"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749E87F6"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34CE6100" w14:textId="2266F906" w:rsidTr="00850C52">
        <w:trPr>
          <w:cantSplit/>
          <w:trHeight w:val="401"/>
        </w:trPr>
        <w:tc>
          <w:tcPr>
            <w:tcW w:w="279" w:type="pct"/>
            <w:tcMar>
              <w:top w:w="15" w:type="dxa"/>
              <w:left w:w="15" w:type="dxa"/>
              <w:bottom w:w="0" w:type="dxa"/>
              <w:right w:w="15" w:type="dxa"/>
            </w:tcMar>
          </w:tcPr>
          <w:p w14:paraId="4F3B1D04"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1.10.</w:t>
            </w:r>
          </w:p>
        </w:tc>
        <w:tc>
          <w:tcPr>
            <w:tcW w:w="1420" w:type="pct"/>
          </w:tcPr>
          <w:p w14:paraId="29D5019D"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Bent 6 odos būklės pokyčių indikatoriai</w:t>
            </w:r>
          </w:p>
        </w:tc>
        <w:tc>
          <w:tcPr>
            <w:tcW w:w="1501" w:type="pct"/>
            <w:tcMar>
              <w:top w:w="15" w:type="dxa"/>
              <w:left w:w="15" w:type="dxa"/>
              <w:bottom w:w="0" w:type="dxa"/>
              <w:right w:w="15" w:type="dxa"/>
            </w:tcMar>
          </w:tcPr>
          <w:p w14:paraId="6BABB1BC"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636C29BD"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485AA647" w14:textId="0F769640" w:rsidTr="00850C52">
        <w:trPr>
          <w:cantSplit/>
          <w:trHeight w:val="401"/>
        </w:trPr>
        <w:tc>
          <w:tcPr>
            <w:tcW w:w="279" w:type="pct"/>
            <w:tcMar>
              <w:top w:w="15" w:type="dxa"/>
              <w:left w:w="15" w:type="dxa"/>
              <w:bottom w:w="0" w:type="dxa"/>
              <w:right w:w="15" w:type="dxa"/>
            </w:tcMar>
          </w:tcPr>
          <w:p w14:paraId="6C6BFF76"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1.11.</w:t>
            </w:r>
          </w:p>
        </w:tc>
        <w:tc>
          <w:tcPr>
            <w:tcW w:w="1420" w:type="pct"/>
          </w:tcPr>
          <w:p w14:paraId="0634302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Komplekte ne mažiau kaip 3 tyrimo antgaliai / adapteriai</w:t>
            </w:r>
          </w:p>
        </w:tc>
        <w:tc>
          <w:tcPr>
            <w:tcW w:w="1501" w:type="pct"/>
            <w:tcMar>
              <w:top w:w="15" w:type="dxa"/>
              <w:left w:w="15" w:type="dxa"/>
              <w:bottom w:w="0" w:type="dxa"/>
              <w:right w:w="15" w:type="dxa"/>
            </w:tcMar>
          </w:tcPr>
          <w:p w14:paraId="1B2728F3"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536EC8CD"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0A0C2BDA" w14:textId="30C2C770" w:rsidTr="00850C52">
        <w:trPr>
          <w:cantSplit/>
          <w:trHeight w:val="401"/>
        </w:trPr>
        <w:tc>
          <w:tcPr>
            <w:tcW w:w="279" w:type="pct"/>
            <w:tcMar>
              <w:top w:w="15" w:type="dxa"/>
              <w:left w:w="15" w:type="dxa"/>
              <w:bottom w:w="0" w:type="dxa"/>
              <w:right w:w="15" w:type="dxa"/>
            </w:tcMar>
          </w:tcPr>
          <w:p w14:paraId="58A9CDE1"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1.12.</w:t>
            </w:r>
          </w:p>
        </w:tc>
        <w:tc>
          <w:tcPr>
            <w:tcW w:w="1420" w:type="pct"/>
          </w:tcPr>
          <w:p w14:paraId="054C13A6"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Kameros svoris</w:t>
            </w:r>
          </w:p>
        </w:tc>
        <w:tc>
          <w:tcPr>
            <w:tcW w:w="1501" w:type="pct"/>
            <w:tcMar>
              <w:top w:w="15" w:type="dxa"/>
              <w:left w:w="15" w:type="dxa"/>
              <w:bottom w:w="0" w:type="dxa"/>
              <w:right w:w="15" w:type="dxa"/>
            </w:tcMar>
          </w:tcPr>
          <w:p w14:paraId="529A71CA"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ne daugiau kaip 500 g</w:t>
            </w:r>
          </w:p>
        </w:tc>
        <w:tc>
          <w:tcPr>
            <w:tcW w:w="1800" w:type="pct"/>
            <w:shd w:val="clear" w:color="auto" w:fill="CCFFFF"/>
          </w:tcPr>
          <w:p w14:paraId="3B69DBFE"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148B2364" w14:textId="575407CA" w:rsidTr="00850C52">
        <w:trPr>
          <w:cantSplit/>
          <w:trHeight w:val="401"/>
        </w:trPr>
        <w:tc>
          <w:tcPr>
            <w:tcW w:w="279" w:type="pct"/>
            <w:tcMar>
              <w:top w:w="15" w:type="dxa"/>
              <w:left w:w="15" w:type="dxa"/>
              <w:bottom w:w="0" w:type="dxa"/>
              <w:right w:w="15" w:type="dxa"/>
            </w:tcMar>
          </w:tcPr>
          <w:p w14:paraId="0FFAF907"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1.13.</w:t>
            </w:r>
          </w:p>
        </w:tc>
        <w:tc>
          <w:tcPr>
            <w:tcW w:w="1420" w:type="pct"/>
          </w:tcPr>
          <w:p w14:paraId="2A30492D"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Komplekte USB</w:t>
            </w:r>
            <w:r>
              <w:rPr>
                <w:rFonts w:ascii="Times New Roman" w:hAnsi="Times New Roman" w:cs="Times New Roman"/>
              </w:rPr>
              <w:t xml:space="preserve"> (arba lygiavertis)</w:t>
            </w:r>
            <w:r w:rsidRPr="00337019">
              <w:rPr>
                <w:rFonts w:ascii="Times New Roman" w:hAnsi="Times New Roman" w:cs="Times New Roman"/>
              </w:rPr>
              <w:t xml:space="preserve"> jungties kabelis ne trumpesnis kaip 2 m, su maitinimo adapteriu (jei reikalingas)</w:t>
            </w:r>
          </w:p>
        </w:tc>
        <w:tc>
          <w:tcPr>
            <w:tcW w:w="1501" w:type="pct"/>
            <w:tcMar>
              <w:top w:w="15" w:type="dxa"/>
              <w:left w:w="15" w:type="dxa"/>
              <w:bottom w:w="0" w:type="dxa"/>
              <w:right w:w="15" w:type="dxa"/>
            </w:tcMar>
          </w:tcPr>
          <w:p w14:paraId="19740FB4"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4DBBAE91"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52032F48" w14:textId="3019427A" w:rsidTr="00850C52">
        <w:trPr>
          <w:cantSplit/>
          <w:trHeight w:val="401"/>
        </w:trPr>
        <w:tc>
          <w:tcPr>
            <w:tcW w:w="279" w:type="pct"/>
            <w:tcMar>
              <w:top w:w="15" w:type="dxa"/>
              <w:left w:w="15" w:type="dxa"/>
              <w:bottom w:w="0" w:type="dxa"/>
              <w:right w:w="15" w:type="dxa"/>
            </w:tcMar>
          </w:tcPr>
          <w:p w14:paraId="38D9733E"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1.14.</w:t>
            </w:r>
          </w:p>
        </w:tc>
        <w:tc>
          <w:tcPr>
            <w:tcW w:w="1420" w:type="pct"/>
          </w:tcPr>
          <w:p w14:paraId="0926E90B"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Valdymas viena ranka</w:t>
            </w:r>
          </w:p>
        </w:tc>
        <w:tc>
          <w:tcPr>
            <w:tcW w:w="1501" w:type="pct"/>
            <w:tcMar>
              <w:top w:w="15" w:type="dxa"/>
              <w:left w:w="15" w:type="dxa"/>
              <w:bottom w:w="0" w:type="dxa"/>
              <w:right w:w="15" w:type="dxa"/>
            </w:tcMar>
          </w:tcPr>
          <w:p w14:paraId="34C70478" w14:textId="281B7398" w:rsidR="00165DF7" w:rsidRPr="00337019" w:rsidRDefault="004F7579" w:rsidP="00165DF7">
            <w:pPr>
              <w:spacing w:after="0" w:line="240" w:lineRule="auto"/>
              <w:ind w:left="57" w:right="57"/>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541801A2"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3D100C01" w14:textId="62E9E89F" w:rsidTr="00165DF7">
        <w:trPr>
          <w:cantSplit/>
          <w:trHeight w:val="125"/>
        </w:trPr>
        <w:tc>
          <w:tcPr>
            <w:tcW w:w="279" w:type="pct"/>
            <w:tcMar>
              <w:top w:w="15" w:type="dxa"/>
              <w:left w:w="15" w:type="dxa"/>
              <w:bottom w:w="0" w:type="dxa"/>
              <w:right w:w="15" w:type="dxa"/>
            </w:tcMar>
          </w:tcPr>
          <w:p w14:paraId="5F39C621" w14:textId="77777777" w:rsidR="004F7579" w:rsidRPr="00DF637B" w:rsidRDefault="004F7579" w:rsidP="0088579A">
            <w:pPr>
              <w:spacing w:after="0" w:line="240" w:lineRule="auto"/>
              <w:jc w:val="center"/>
              <w:rPr>
                <w:rFonts w:ascii="Times New Roman" w:eastAsia="Times New Roman" w:hAnsi="Times New Roman" w:cs="Times New Roman"/>
                <w:b/>
                <w:bCs/>
              </w:rPr>
            </w:pPr>
            <w:r w:rsidRPr="00DF637B">
              <w:rPr>
                <w:rFonts w:ascii="Times New Roman" w:eastAsia="Times New Roman" w:hAnsi="Times New Roman" w:cs="Times New Roman"/>
                <w:b/>
                <w:bCs/>
              </w:rPr>
              <w:t>2.</w:t>
            </w:r>
          </w:p>
        </w:tc>
        <w:tc>
          <w:tcPr>
            <w:tcW w:w="2921" w:type="pct"/>
            <w:gridSpan w:val="2"/>
          </w:tcPr>
          <w:p w14:paraId="4672CC2F" w14:textId="77777777" w:rsidR="004F7579" w:rsidRPr="00DF637B" w:rsidRDefault="004F7579" w:rsidP="0088579A">
            <w:pPr>
              <w:spacing w:after="0" w:line="240" w:lineRule="auto"/>
              <w:ind w:left="57" w:right="57"/>
              <w:rPr>
                <w:rFonts w:ascii="Times New Roman" w:eastAsia="Times New Roman" w:hAnsi="Times New Roman" w:cs="Times New Roman"/>
                <w:b/>
              </w:rPr>
            </w:pPr>
            <w:r w:rsidRPr="00DF637B">
              <w:rPr>
                <w:rFonts w:ascii="Times New Roman" w:hAnsi="Times New Roman" w:cs="Times New Roman"/>
                <w:b/>
              </w:rPr>
              <w:t>Valdymo pultas (darbinis monitorius / kompiuteris):</w:t>
            </w:r>
          </w:p>
        </w:tc>
        <w:tc>
          <w:tcPr>
            <w:tcW w:w="1800" w:type="pct"/>
          </w:tcPr>
          <w:p w14:paraId="428DFAB2" w14:textId="77777777" w:rsidR="004F7579" w:rsidRPr="00DF637B" w:rsidRDefault="004F7579" w:rsidP="0088579A">
            <w:pPr>
              <w:spacing w:after="0" w:line="240" w:lineRule="auto"/>
              <w:ind w:left="57" w:right="57"/>
              <w:rPr>
                <w:rFonts w:ascii="Times New Roman" w:hAnsi="Times New Roman" w:cs="Times New Roman"/>
                <w:b/>
              </w:rPr>
            </w:pPr>
          </w:p>
        </w:tc>
      </w:tr>
      <w:tr w:rsidR="004F7579" w:rsidRPr="00337019" w14:paraId="41FFB659" w14:textId="1106A566" w:rsidTr="00850C52">
        <w:trPr>
          <w:cantSplit/>
          <w:trHeight w:val="439"/>
        </w:trPr>
        <w:tc>
          <w:tcPr>
            <w:tcW w:w="279" w:type="pct"/>
            <w:tcMar>
              <w:top w:w="15" w:type="dxa"/>
              <w:left w:w="15" w:type="dxa"/>
              <w:bottom w:w="0" w:type="dxa"/>
              <w:right w:w="15" w:type="dxa"/>
            </w:tcMar>
          </w:tcPr>
          <w:p w14:paraId="2BA94F8A"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lastRenderedPageBreak/>
              <w:t>2.1.</w:t>
            </w:r>
          </w:p>
        </w:tc>
        <w:tc>
          <w:tcPr>
            <w:tcW w:w="1420" w:type="pct"/>
          </w:tcPr>
          <w:p w14:paraId="195D3E6C" w14:textId="77777777" w:rsidR="004F7579" w:rsidRPr="00337019" w:rsidRDefault="004F7579" w:rsidP="0088579A">
            <w:pPr>
              <w:spacing w:after="0" w:line="240" w:lineRule="auto"/>
              <w:rPr>
                <w:rFonts w:ascii="Times New Roman" w:eastAsia="Times New Roman" w:hAnsi="Times New Roman" w:cs="Times New Roman"/>
                <w:bCs/>
              </w:rPr>
            </w:pPr>
            <w:proofErr w:type="spellStart"/>
            <w:r w:rsidRPr="00337019">
              <w:rPr>
                <w:rFonts w:ascii="Times New Roman" w:eastAsia="Times New Roman" w:hAnsi="Times New Roman" w:cs="Times New Roman"/>
                <w:bCs/>
              </w:rPr>
              <w:t>Jutiklinis</w:t>
            </w:r>
            <w:proofErr w:type="spellEnd"/>
            <w:r w:rsidRPr="00337019">
              <w:rPr>
                <w:rFonts w:ascii="Times New Roman" w:eastAsia="Times New Roman" w:hAnsi="Times New Roman" w:cs="Times New Roman"/>
                <w:bCs/>
              </w:rPr>
              <w:t xml:space="preserve"> ekranas </w:t>
            </w:r>
          </w:p>
        </w:tc>
        <w:tc>
          <w:tcPr>
            <w:tcW w:w="1501" w:type="pct"/>
            <w:tcMar>
              <w:top w:w="15" w:type="dxa"/>
              <w:left w:w="15" w:type="dxa"/>
              <w:bottom w:w="0" w:type="dxa"/>
              <w:right w:w="15" w:type="dxa"/>
            </w:tcMar>
          </w:tcPr>
          <w:p w14:paraId="29306E2E"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eastAsia="Times New Roman" w:hAnsi="Times New Roman" w:cs="Times New Roman"/>
                <w:bCs/>
              </w:rPr>
              <w:t xml:space="preserve">ne mažesnis kaip 24 coliai, skirtas montuoti ant </w:t>
            </w:r>
            <w:proofErr w:type="spellStart"/>
            <w:r w:rsidRPr="00337019">
              <w:rPr>
                <w:rFonts w:ascii="Times New Roman" w:eastAsia="Times New Roman" w:hAnsi="Times New Roman" w:cs="Times New Roman"/>
                <w:bCs/>
              </w:rPr>
              <w:t>dermatoskopo</w:t>
            </w:r>
            <w:proofErr w:type="spellEnd"/>
            <w:r w:rsidRPr="00337019">
              <w:rPr>
                <w:rFonts w:ascii="Times New Roman" w:eastAsia="Times New Roman" w:hAnsi="Times New Roman" w:cs="Times New Roman"/>
                <w:bCs/>
              </w:rPr>
              <w:t xml:space="preserve"> darbo stoties stovo</w:t>
            </w:r>
          </w:p>
        </w:tc>
        <w:tc>
          <w:tcPr>
            <w:tcW w:w="1800" w:type="pct"/>
            <w:shd w:val="clear" w:color="auto" w:fill="CCFFFF"/>
          </w:tcPr>
          <w:p w14:paraId="4703FC84" w14:textId="77777777" w:rsidR="004F7579" w:rsidRPr="00337019" w:rsidRDefault="004F7579" w:rsidP="0088579A">
            <w:pPr>
              <w:spacing w:after="0" w:line="240" w:lineRule="auto"/>
              <w:ind w:left="57" w:right="57"/>
              <w:rPr>
                <w:rFonts w:ascii="Times New Roman" w:eastAsia="Times New Roman" w:hAnsi="Times New Roman" w:cs="Times New Roman"/>
                <w:bCs/>
              </w:rPr>
            </w:pPr>
          </w:p>
        </w:tc>
      </w:tr>
      <w:tr w:rsidR="004F7579" w:rsidRPr="00337019" w14:paraId="12EFA1AC" w14:textId="0589C7E3" w:rsidTr="00850C52">
        <w:trPr>
          <w:cantSplit/>
          <w:trHeight w:val="439"/>
        </w:trPr>
        <w:tc>
          <w:tcPr>
            <w:tcW w:w="279" w:type="pct"/>
            <w:tcMar>
              <w:top w:w="15" w:type="dxa"/>
              <w:left w:w="15" w:type="dxa"/>
              <w:bottom w:w="0" w:type="dxa"/>
              <w:right w:w="15" w:type="dxa"/>
            </w:tcMar>
          </w:tcPr>
          <w:p w14:paraId="0A0353CB"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2.2.</w:t>
            </w:r>
          </w:p>
        </w:tc>
        <w:tc>
          <w:tcPr>
            <w:tcW w:w="1420" w:type="pct"/>
          </w:tcPr>
          <w:p w14:paraId="3CB255F5" w14:textId="77777777" w:rsidR="004F7579" w:rsidRPr="00337019" w:rsidRDefault="004F7579" w:rsidP="0088579A">
            <w:pPr>
              <w:spacing w:after="0" w:line="240" w:lineRule="auto"/>
              <w:rPr>
                <w:rFonts w:ascii="Times New Roman" w:eastAsia="Times New Roman" w:hAnsi="Times New Roman" w:cs="Times New Roman"/>
                <w:b/>
                <w:bCs/>
              </w:rPr>
            </w:pPr>
            <w:r w:rsidRPr="00337019">
              <w:rPr>
                <w:rFonts w:ascii="Times New Roman" w:hAnsi="Times New Roman" w:cs="Times New Roman"/>
              </w:rPr>
              <w:t>Ekrano raiška</w:t>
            </w:r>
          </w:p>
        </w:tc>
        <w:tc>
          <w:tcPr>
            <w:tcW w:w="1501" w:type="pct"/>
            <w:tcMar>
              <w:top w:w="15" w:type="dxa"/>
              <w:left w:w="15" w:type="dxa"/>
              <w:bottom w:w="0" w:type="dxa"/>
              <w:right w:w="15" w:type="dxa"/>
            </w:tcMar>
          </w:tcPr>
          <w:p w14:paraId="20986F39"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hAnsi="Times New Roman" w:cs="Times New Roman"/>
              </w:rPr>
              <w:t>ne mažesnė kaip 1920 × 1080 pikselių</w:t>
            </w:r>
          </w:p>
        </w:tc>
        <w:tc>
          <w:tcPr>
            <w:tcW w:w="1800" w:type="pct"/>
            <w:shd w:val="clear" w:color="auto" w:fill="CCFFFF"/>
          </w:tcPr>
          <w:p w14:paraId="11C61467"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50ECD43F" w14:textId="1A6F91B4" w:rsidTr="00850C52">
        <w:trPr>
          <w:cantSplit/>
          <w:trHeight w:val="439"/>
        </w:trPr>
        <w:tc>
          <w:tcPr>
            <w:tcW w:w="279" w:type="pct"/>
            <w:tcMar>
              <w:top w:w="15" w:type="dxa"/>
              <w:left w:w="15" w:type="dxa"/>
              <w:bottom w:w="0" w:type="dxa"/>
              <w:right w:w="15" w:type="dxa"/>
            </w:tcMar>
          </w:tcPr>
          <w:p w14:paraId="0E19ED4C"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2.3.</w:t>
            </w:r>
          </w:p>
        </w:tc>
        <w:tc>
          <w:tcPr>
            <w:tcW w:w="1420" w:type="pct"/>
          </w:tcPr>
          <w:p w14:paraId="13B13DBA" w14:textId="77777777" w:rsidR="004F7579" w:rsidRPr="00337019" w:rsidRDefault="004F7579" w:rsidP="0088579A">
            <w:pPr>
              <w:spacing w:after="0" w:line="240" w:lineRule="auto"/>
              <w:rPr>
                <w:rFonts w:ascii="Times New Roman" w:eastAsia="Times New Roman" w:hAnsi="Times New Roman" w:cs="Times New Roman"/>
                <w:b/>
                <w:bCs/>
              </w:rPr>
            </w:pPr>
            <w:r w:rsidRPr="00337019">
              <w:rPr>
                <w:rFonts w:ascii="Times New Roman" w:hAnsi="Times New Roman" w:cs="Times New Roman"/>
              </w:rPr>
              <w:t>Kompiuteris</w:t>
            </w:r>
          </w:p>
        </w:tc>
        <w:tc>
          <w:tcPr>
            <w:tcW w:w="1501" w:type="pct"/>
            <w:tcMar>
              <w:top w:w="15" w:type="dxa"/>
              <w:left w:w="15" w:type="dxa"/>
              <w:bottom w:w="0" w:type="dxa"/>
              <w:right w:w="15" w:type="dxa"/>
            </w:tcMar>
          </w:tcPr>
          <w:p w14:paraId="1199B621" w14:textId="77777777" w:rsidR="004F7579" w:rsidRPr="00337019" w:rsidRDefault="004F7579" w:rsidP="0088579A">
            <w:pPr>
              <w:spacing w:after="0" w:line="240" w:lineRule="auto"/>
              <w:ind w:left="57" w:right="57"/>
              <w:rPr>
                <w:rFonts w:ascii="Times New Roman" w:eastAsia="Times New Roman" w:hAnsi="Times New Roman" w:cs="Times New Roman"/>
                <w:b/>
              </w:rPr>
            </w:pPr>
            <w:proofErr w:type="spellStart"/>
            <w:r w:rsidRPr="00337019">
              <w:rPr>
                <w:rFonts w:ascii="Times New Roman" w:hAnsi="Times New Roman" w:cs="Times New Roman"/>
              </w:rPr>
              <w:t>all-in-one</w:t>
            </w:r>
            <w:proofErr w:type="spellEnd"/>
            <w:r w:rsidRPr="00337019">
              <w:rPr>
                <w:rFonts w:ascii="Times New Roman" w:hAnsi="Times New Roman" w:cs="Times New Roman"/>
              </w:rPr>
              <w:t xml:space="preserve"> tipo</w:t>
            </w:r>
            <w:r>
              <w:rPr>
                <w:rFonts w:ascii="Times New Roman" w:hAnsi="Times New Roman" w:cs="Times New Roman"/>
              </w:rPr>
              <w:t xml:space="preserve"> (arba lygiavertis)</w:t>
            </w:r>
            <w:r w:rsidRPr="00337019">
              <w:rPr>
                <w:rFonts w:ascii="Times New Roman" w:hAnsi="Times New Roman" w:cs="Times New Roman"/>
              </w:rPr>
              <w:t>, medicininės klasės arba medicininiam naudojimui sertifikuotas</w:t>
            </w:r>
          </w:p>
        </w:tc>
        <w:tc>
          <w:tcPr>
            <w:tcW w:w="1800" w:type="pct"/>
            <w:shd w:val="clear" w:color="auto" w:fill="CCFFFF"/>
          </w:tcPr>
          <w:p w14:paraId="4535712B"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13613682" w14:textId="5A1CDBFF" w:rsidTr="00850C52">
        <w:trPr>
          <w:cantSplit/>
          <w:trHeight w:val="439"/>
        </w:trPr>
        <w:tc>
          <w:tcPr>
            <w:tcW w:w="279" w:type="pct"/>
            <w:tcMar>
              <w:top w:w="15" w:type="dxa"/>
              <w:left w:w="15" w:type="dxa"/>
              <w:bottom w:w="0" w:type="dxa"/>
              <w:right w:w="15" w:type="dxa"/>
            </w:tcMar>
          </w:tcPr>
          <w:p w14:paraId="289760EF"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2.4.</w:t>
            </w:r>
          </w:p>
        </w:tc>
        <w:tc>
          <w:tcPr>
            <w:tcW w:w="1420" w:type="pct"/>
          </w:tcPr>
          <w:p w14:paraId="526E87D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Komplekte klaviatūra ir pelė, skirtos montavimui ant darbo stoties stovo (pvz., ant lentynėlės ar stalviršio)</w:t>
            </w:r>
          </w:p>
        </w:tc>
        <w:tc>
          <w:tcPr>
            <w:tcW w:w="1501" w:type="pct"/>
            <w:tcMar>
              <w:top w:w="15" w:type="dxa"/>
              <w:left w:w="15" w:type="dxa"/>
              <w:bottom w:w="0" w:type="dxa"/>
              <w:right w:w="15" w:type="dxa"/>
            </w:tcMar>
          </w:tcPr>
          <w:p w14:paraId="755D3257"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hAnsi="Times New Roman" w:cs="Times New Roman"/>
              </w:rPr>
              <w:t>Būtina</w:t>
            </w:r>
          </w:p>
        </w:tc>
        <w:tc>
          <w:tcPr>
            <w:tcW w:w="1800" w:type="pct"/>
            <w:shd w:val="clear" w:color="auto" w:fill="CCFFFF"/>
          </w:tcPr>
          <w:p w14:paraId="2030A2B3" w14:textId="77777777" w:rsidR="004F7579" w:rsidRPr="00337019" w:rsidRDefault="004F7579" w:rsidP="0088579A">
            <w:pPr>
              <w:spacing w:after="0" w:line="240" w:lineRule="auto"/>
              <w:ind w:left="57" w:right="57"/>
              <w:rPr>
                <w:rFonts w:ascii="Times New Roman" w:hAnsi="Times New Roman" w:cs="Times New Roman"/>
              </w:rPr>
            </w:pPr>
          </w:p>
        </w:tc>
      </w:tr>
      <w:tr w:rsidR="00165DF7" w:rsidRPr="00337019" w14:paraId="742BA7D5" w14:textId="2B1721B4" w:rsidTr="00165DF7">
        <w:trPr>
          <w:cantSplit/>
          <w:trHeight w:val="104"/>
        </w:trPr>
        <w:tc>
          <w:tcPr>
            <w:tcW w:w="279" w:type="pct"/>
            <w:tcMar>
              <w:top w:w="15" w:type="dxa"/>
              <w:left w:w="15" w:type="dxa"/>
              <w:bottom w:w="0" w:type="dxa"/>
              <w:right w:w="15" w:type="dxa"/>
            </w:tcMar>
          </w:tcPr>
          <w:p w14:paraId="1374D94B" w14:textId="77777777" w:rsidR="00165DF7" w:rsidRPr="00DF637B" w:rsidRDefault="00165DF7" w:rsidP="0088579A">
            <w:pPr>
              <w:spacing w:after="0" w:line="240" w:lineRule="auto"/>
              <w:jc w:val="center"/>
              <w:rPr>
                <w:rFonts w:ascii="Times New Roman" w:eastAsia="Times New Roman" w:hAnsi="Times New Roman" w:cs="Times New Roman"/>
                <w:b/>
                <w:bCs/>
              </w:rPr>
            </w:pPr>
            <w:r w:rsidRPr="00DF637B">
              <w:rPr>
                <w:rFonts w:ascii="Times New Roman" w:eastAsia="Times New Roman" w:hAnsi="Times New Roman" w:cs="Times New Roman"/>
                <w:b/>
                <w:bCs/>
              </w:rPr>
              <w:t>3.</w:t>
            </w:r>
          </w:p>
        </w:tc>
        <w:tc>
          <w:tcPr>
            <w:tcW w:w="4721" w:type="pct"/>
            <w:gridSpan w:val="3"/>
          </w:tcPr>
          <w:p w14:paraId="3174C42B" w14:textId="7AADA44B" w:rsidR="00165DF7" w:rsidRPr="00DF637B" w:rsidRDefault="00E35A42" w:rsidP="00E35A42">
            <w:pPr>
              <w:spacing w:after="0" w:line="240" w:lineRule="auto"/>
              <w:ind w:right="57"/>
              <w:rPr>
                <w:rFonts w:ascii="Times New Roman" w:hAnsi="Times New Roman" w:cs="Times New Roman"/>
                <w:b/>
              </w:rPr>
            </w:pPr>
            <w:r>
              <w:rPr>
                <w:rFonts w:ascii="Times New Roman" w:hAnsi="Times New Roman" w:cs="Times New Roman"/>
                <w:b/>
              </w:rPr>
              <w:t xml:space="preserve"> </w:t>
            </w:r>
            <w:r w:rsidR="00165DF7" w:rsidRPr="00DF637B">
              <w:rPr>
                <w:rFonts w:ascii="Times New Roman" w:hAnsi="Times New Roman" w:cs="Times New Roman"/>
                <w:b/>
              </w:rPr>
              <w:t>Darbo stotis su automatiniu 2D viso kūno skenavimu:</w:t>
            </w:r>
          </w:p>
        </w:tc>
      </w:tr>
      <w:tr w:rsidR="004F7579" w:rsidRPr="00337019" w14:paraId="2AC23E0B" w14:textId="61C5F41B" w:rsidTr="00850C52">
        <w:trPr>
          <w:cantSplit/>
          <w:trHeight w:val="439"/>
        </w:trPr>
        <w:tc>
          <w:tcPr>
            <w:tcW w:w="279" w:type="pct"/>
            <w:tcMar>
              <w:top w:w="15" w:type="dxa"/>
              <w:left w:w="15" w:type="dxa"/>
              <w:bottom w:w="0" w:type="dxa"/>
              <w:right w:w="15" w:type="dxa"/>
            </w:tcMar>
          </w:tcPr>
          <w:p w14:paraId="49D27D2E"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3.1.</w:t>
            </w:r>
          </w:p>
        </w:tc>
        <w:tc>
          <w:tcPr>
            <w:tcW w:w="1420" w:type="pct"/>
          </w:tcPr>
          <w:p w14:paraId="2B192FA5" w14:textId="77777777" w:rsidR="004F7579" w:rsidRPr="00337019" w:rsidRDefault="004F7579" w:rsidP="0088579A">
            <w:pPr>
              <w:spacing w:after="0" w:line="240" w:lineRule="auto"/>
              <w:rPr>
                <w:rFonts w:ascii="Times New Roman" w:eastAsia="Times New Roman" w:hAnsi="Times New Roman" w:cs="Times New Roman"/>
                <w:b/>
                <w:bCs/>
              </w:rPr>
            </w:pPr>
            <w:r w:rsidRPr="00337019">
              <w:rPr>
                <w:rFonts w:ascii="Times New Roman" w:hAnsi="Times New Roman" w:cs="Times New Roman"/>
              </w:rPr>
              <w:t>Mobilus stovas</w:t>
            </w:r>
          </w:p>
        </w:tc>
        <w:tc>
          <w:tcPr>
            <w:tcW w:w="1501" w:type="pct"/>
            <w:tcMar>
              <w:top w:w="15" w:type="dxa"/>
              <w:left w:w="15" w:type="dxa"/>
              <w:bottom w:w="0" w:type="dxa"/>
              <w:right w:w="15" w:type="dxa"/>
            </w:tcMar>
          </w:tcPr>
          <w:p w14:paraId="00458FEE"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aukštis 210 cm (±10 cm),</w:t>
            </w:r>
          </w:p>
          <w:p w14:paraId="07AF5FC7"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plotis 70 cm (±10 cm),</w:t>
            </w:r>
          </w:p>
          <w:p w14:paraId="6DF9FF40"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bent 4 fiksuojami ratukai</w:t>
            </w:r>
          </w:p>
        </w:tc>
        <w:tc>
          <w:tcPr>
            <w:tcW w:w="1800" w:type="pct"/>
            <w:shd w:val="clear" w:color="auto" w:fill="CCFFFF"/>
          </w:tcPr>
          <w:p w14:paraId="02329976" w14:textId="77777777" w:rsidR="004F7579" w:rsidRPr="00337019" w:rsidRDefault="004F7579" w:rsidP="0088579A">
            <w:pPr>
              <w:spacing w:after="0" w:line="240" w:lineRule="auto"/>
              <w:rPr>
                <w:rFonts w:ascii="Times New Roman" w:hAnsi="Times New Roman" w:cs="Times New Roman"/>
              </w:rPr>
            </w:pPr>
          </w:p>
        </w:tc>
      </w:tr>
      <w:tr w:rsidR="004F7579" w:rsidRPr="00337019" w14:paraId="0EE6F732" w14:textId="506BCDA1" w:rsidTr="00850C52">
        <w:trPr>
          <w:cantSplit/>
          <w:trHeight w:val="439"/>
        </w:trPr>
        <w:tc>
          <w:tcPr>
            <w:tcW w:w="279" w:type="pct"/>
            <w:tcMar>
              <w:top w:w="15" w:type="dxa"/>
              <w:left w:w="15" w:type="dxa"/>
              <w:bottom w:w="0" w:type="dxa"/>
              <w:right w:w="15" w:type="dxa"/>
            </w:tcMar>
          </w:tcPr>
          <w:p w14:paraId="78D2E3AA"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3.2.</w:t>
            </w:r>
          </w:p>
        </w:tc>
        <w:tc>
          <w:tcPr>
            <w:tcW w:w="1420" w:type="pct"/>
          </w:tcPr>
          <w:p w14:paraId="4D74EF63" w14:textId="77777777" w:rsidR="004F7579" w:rsidRPr="00337019" w:rsidRDefault="004F7579" w:rsidP="0088579A">
            <w:pPr>
              <w:spacing w:after="0" w:line="240" w:lineRule="auto"/>
              <w:rPr>
                <w:rFonts w:ascii="Times New Roman" w:eastAsia="Times New Roman" w:hAnsi="Times New Roman" w:cs="Times New Roman"/>
                <w:bCs/>
              </w:rPr>
            </w:pPr>
            <w:r w:rsidRPr="00337019">
              <w:rPr>
                <w:rFonts w:ascii="Times New Roman" w:eastAsia="Times New Roman" w:hAnsi="Times New Roman" w:cs="Times New Roman"/>
                <w:bCs/>
              </w:rPr>
              <w:t>Skaitmeninė realaus laiko kamera</w:t>
            </w:r>
          </w:p>
        </w:tc>
        <w:tc>
          <w:tcPr>
            <w:tcW w:w="1501" w:type="pct"/>
            <w:tcMar>
              <w:top w:w="15" w:type="dxa"/>
              <w:left w:w="15" w:type="dxa"/>
              <w:bottom w:w="0" w:type="dxa"/>
              <w:right w:w="15" w:type="dxa"/>
            </w:tcMar>
          </w:tcPr>
          <w:p w14:paraId="1A1081E8" w14:textId="77777777" w:rsidR="004F7579" w:rsidRPr="00337019" w:rsidRDefault="004F7579" w:rsidP="0088579A">
            <w:pPr>
              <w:spacing w:after="0" w:line="240" w:lineRule="auto"/>
              <w:ind w:right="57"/>
              <w:rPr>
                <w:rFonts w:ascii="Times New Roman" w:eastAsia="Times New Roman" w:hAnsi="Times New Roman" w:cs="Times New Roman"/>
              </w:rPr>
            </w:pPr>
            <w:r w:rsidRPr="00337019">
              <w:rPr>
                <w:rFonts w:ascii="Times New Roman" w:eastAsia="Times New Roman" w:hAnsi="Times New Roman" w:cs="Times New Roman"/>
              </w:rPr>
              <w:t>pilno kadro (</w:t>
            </w:r>
            <w:proofErr w:type="spellStart"/>
            <w:r w:rsidRPr="00337019">
              <w:rPr>
                <w:rFonts w:ascii="Times New Roman" w:eastAsia="Times New Roman" w:hAnsi="Times New Roman" w:cs="Times New Roman"/>
              </w:rPr>
              <w:t>Full-frame</w:t>
            </w:r>
            <w:proofErr w:type="spellEnd"/>
            <w:r w:rsidRPr="00337019">
              <w:rPr>
                <w:rFonts w:ascii="Times New Roman" w:eastAsia="Times New Roman" w:hAnsi="Times New Roman" w:cs="Times New Roman"/>
              </w:rPr>
              <w:t>) skaitmeninė fiksavimo sistema, užtikrinanti ne mažesnę kaip 50,6 MP raišką klinikiniams vaizdams;</w:t>
            </w:r>
          </w:p>
          <w:p w14:paraId="06546C10" w14:textId="77777777" w:rsidR="004F7579" w:rsidRPr="00337019" w:rsidRDefault="004F7579" w:rsidP="0088579A">
            <w:pPr>
              <w:spacing w:after="0" w:line="240" w:lineRule="auto"/>
              <w:ind w:right="57"/>
              <w:rPr>
                <w:rFonts w:ascii="Times New Roman" w:eastAsia="Times New Roman" w:hAnsi="Times New Roman" w:cs="Times New Roman"/>
              </w:rPr>
            </w:pPr>
            <w:r w:rsidRPr="00337019">
              <w:rPr>
                <w:rFonts w:ascii="Times New Roman" w:eastAsia="Times New Roman" w:hAnsi="Times New Roman" w:cs="Times New Roman"/>
              </w:rPr>
              <w:t>automatinis fokusavimas;</w:t>
            </w:r>
          </w:p>
          <w:p w14:paraId="6FC25FED" w14:textId="77777777" w:rsidR="004F7579" w:rsidRPr="00337019" w:rsidRDefault="004F7579" w:rsidP="0088579A">
            <w:pPr>
              <w:spacing w:after="0" w:line="240" w:lineRule="auto"/>
              <w:ind w:right="57"/>
              <w:rPr>
                <w:rFonts w:ascii="Times New Roman" w:eastAsia="Times New Roman" w:hAnsi="Times New Roman" w:cs="Times New Roman"/>
              </w:rPr>
            </w:pPr>
            <w:r w:rsidRPr="00337019">
              <w:rPr>
                <w:rFonts w:ascii="Times New Roman" w:eastAsia="Times New Roman" w:hAnsi="Times New Roman" w:cs="Times New Roman"/>
              </w:rPr>
              <w:t>montuojama ant motorizuotos kėlimo kolonos.</w:t>
            </w:r>
          </w:p>
        </w:tc>
        <w:tc>
          <w:tcPr>
            <w:tcW w:w="1800" w:type="pct"/>
            <w:shd w:val="clear" w:color="auto" w:fill="CCFFFF"/>
          </w:tcPr>
          <w:p w14:paraId="52BC7460" w14:textId="77777777" w:rsidR="004F7579" w:rsidRPr="00337019" w:rsidRDefault="004F7579" w:rsidP="0088579A">
            <w:pPr>
              <w:spacing w:after="0" w:line="240" w:lineRule="auto"/>
              <w:ind w:right="57"/>
              <w:rPr>
                <w:rFonts w:ascii="Times New Roman" w:eastAsia="Times New Roman" w:hAnsi="Times New Roman" w:cs="Times New Roman"/>
              </w:rPr>
            </w:pPr>
          </w:p>
        </w:tc>
      </w:tr>
      <w:tr w:rsidR="004F7579" w:rsidRPr="00337019" w14:paraId="75EC5F4D" w14:textId="5A5D7F14" w:rsidTr="00850C52">
        <w:trPr>
          <w:cantSplit/>
          <w:trHeight w:val="439"/>
        </w:trPr>
        <w:tc>
          <w:tcPr>
            <w:tcW w:w="279" w:type="pct"/>
            <w:tcMar>
              <w:top w:w="15" w:type="dxa"/>
              <w:left w:w="15" w:type="dxa"/>
              <w:bottom w:w="0" w:type="dxa"/>
              <w:right w:w="15" w:type="dxa"/>
            </w:tcMar>
          </w:tcPr>
          <w:p w14:paraId="4DA5E273"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3.3.</w:t>
            </w:r>
          </w:p>
        </w:tc>
        <w:tc>
          <w:tcPr>
            <w:tcW w:w="1420" w:type="pct"/>
          </w:tcPr>
          <w:p w14:paraId="6FED32D6" w14:textId="77777777" w:rsidR="004F7579" w:rsidRPr="00337019" w:rsidRDefault="004F7579" w:rsidP="0088579A">
            <w:pPr>
              <w:spacing w:after="0" w:line="240" w:lineRule="auto"/>
              <w:rPr>
                <w:rFonts w:ascii="Times New Roman" w:eastAsia="Times New Roman" w:hAnsi="Times New Roman" w:cs="Times New Roman"/>
                <w:b/>
                <w:bCs/>
              </w:rPr>
            </w:pPr>
            <w:r w:rsidRPr="00337019">
              <w:rPr>
                <w:rFonts w:ascii="Times New Roman" w:hAnsi="Times New Roman" w:cs="Times New Roman"/>
              </w:rPr>
              <w:t>Integruotas LED</w:t>
            </w:r>
            <w:r>
              <w:rPr>
                <w:rFonts w:ascii="Times New Roman" w:hAnsi="Times New Roman" w:cs="Times New Roman"/>
              </w:rPr>
              <w:t xml:space="preserve"> (arba lygiavertis)</w:t>
            </w:r>
            <w:r w:rsidRPr="00337019">
              <w:rPr>
                <w:rFonts w:ascii="Times New Roman" w:hAnsi="Times New Roman" w:cs="Times New Roman"/>
              </w:rPr>
              <w:t xml:space="preserve"> apšvietimas</w:t>
            </w:r>
          </w:p>
        </w:tc>
        <w:tc>
          <w:tcPr>
            <w:tcW w:w="1501" w:type="pct"/>
            <w:tcMar>
              <w:top w:w="15" w:type="dxa"/>
              <w:left w:w="15" w:type="dxa"/>
              <w:bottom w:w="0" w:type="dxa"/>
              <w:right w:w="15" w:type="dxa"/>
            </w:tcMar>
          </w:tcPr>
          <w:p w14:paraId="79C42C82" w14:textId="77777777" w:rsidR="004F7579" w:rsidRPr="00337019" w:rsidRDefault="004F7579" w:rsidP="0088579A">
            <w:pPr>
              <w:spacing w:after="0" w:line="240" w:lineRule="auto"/>
              <w:ind w:left="57" w:right="57"/>
              <w:rPr>
                <w:rFonts w:ascii="Times New Roman" w:eastAsia="Times New Roman" w:hAnsi="Times New Roman" w:cs="Times New Roman"/>
                <w:b/>
              </w:rPr>
            </w:pPr>
            <w:r w:rsidRPr="00337019">
              <w:rPr>
                <w:rFonts w:ascii="Times New Roman" w:hAnsi="Times New Roman" w:cs="Times New Roman"/>
              </w:rPr>
              <w:t xml:space="preserve">su kryžminės poliarizacijos ir </w:t>
            </w:r>
            <w:proofErr w:type="spellStart"/>
            <w:r w:rsidRPr="00337019">
              <w:rPr>
                <w:rFonts w:ascii="Times New Roman" w:hAnsi="Times New Roman" w:cs="Times New Roman"/>
              </w:rPr>
              <w:t>nepoliazuota</w:t>
            </w:r>
            <w:proofErr w:type="spellEnd"/>
            <w:r w:rsidRPr="00337019">
              <w:rPr>
                <w:rFonts w:ascii="Times New Roman" w:hAnsi="Times New Roman" w:cs="Times New Roman"/>
              </w:rPr>
              <w:t xml:space="preserve"> šviesa</w:t>
            </w:r>
          </w:p>
        </w:tc>
        <w:tc>
          <w:tcPr>
            <w:tcW w:w="1800" w:type="pct"/>
            <w:shd w:val="clear" w:color="auto" w:fill="CCFFFF"/>
          </w:tcPr>
          <w:p w14:paraId="4FE10971"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1A72E6C8" w14:textId="03D80439" w:rsidTr="00850C52">
        <w:trPr>
          <w:cantSplit/>
          <w:trHeight w:val="439"/>
        </w:trPr>
        <w:tc>
          <w:tcPr>
            <w:tcW w:w="279" w:type="pct"/>
            <w:tcMar>
              <w:top w:w="15" w:type="dxa"/>
              <w:left w:w="15" w:type="dxa"/>
              <w:bottom w:w="0" w:type="dxa"/>
              <w:right w:w="15" w:type="dxa"/>
            </w:tcMar>
          </w:tcPr>
          <w:p w14:paraId="0810F25B"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3.4.</w:t>
            </w:r>
          </w:p>
        </w:tc>
        <w:tc>
          <w:tcPr>
            <w:tcW w:w="1420" w:type="pct"/>
          </w:tcPr>
          <w:p w14:paraId="0D2E3766"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Paciento atstumo kontrolė lazeriu</w:t>
            </w:r>
          </w:p>
        </w:tc>
        <w:tc>
          <w:tcPr>
            <w:tcW w:w="1501" w:type="pct"/>
            <w:tcMar>
              <w:top w:w="15" w:type="dxa"/>
              <w:left w:w="15" w:type="dxa"/>
              <w:bottom w:w="0" w:type="dxa"/>
              <w:right w:w="15" w:type="dxa"/>
            </w:tcMar>
          </w:tcPr>
          <w:p w14:paraId="410FE938" w14:textId="77777777" w:rsidR="004F7579" w:rsidRPr="00337019" w:rsidRDefault="004F7579" w:rsidP="0088579A">
            <w:pPr>
              <w:spacing w:after="0" w:line="240" w:lineRule="auto"/>
              <w:ind w:left="57" w:right="57"/>
              <w:rPr>
                <w:rFonts w:ascii="Times New Roman" w:hAnsi="Times New Roman" w:cs="Times New Roman"/>
              </w:rPr>
            </w:pPr>
            <w:r w:rsidRPr="00337019">
              <w:rPr>
                <w:rFonts w:ascii="Times New Roman" w:hAnsi="Times New Roman" w:cs="Times New Roman"/>
              </w:rPr>
              <w:t>integruotas 10W</w:t>
            </w:r>
            <w:r>
              <w:rPr>
                <w:rFonts w:ascii="Times New Roman" w:hAnsi="Times New Roman" w:cs="Times New Roman"/>
              </w:rPr>
              <w:t xml:space="preserve"> +/- 0,5W, </w:t>
            </w:r>
            <w:r w:rsidRPr="00337019">
              <w:rPr>
                <w:rFonts w:ascii="Times New Roman" w:hAnsi="Times New Roman" w:cs="Times New Roman"/>
              </w:rPr>
              <w:t>1 klasės lazeris</w:t>
            </w:r>
          </w:p>
        </w:tc>
        <w:tc>
          <w:tcPr>
            <w:tcW w:w="1800" w:type="pct"/>
            <w:shd w:val="clear" w:color="auto" w:fill="CCFFFF"/>
          </w:tcPr>
          <w:p w14:paraId="1126BD93" w14:textId="77777777" w:rsidR="004F7579" w:rsidRPr="00337019" w:rsidRDefault="004F7579" w:rsidP="0088579A">
            <w:pPr>
              <w:spacing w:after="0" w:line="240" w:lineRule="auto"/>
              <w:ind w:left="57" w:right="57"/>
              <w:rPr>
                <w:rFonts w:ascii="Times New Roman" w:hAnsi="Times New Roman" w:cs="Times New Roman"/>
              </w:rPr>
            </w:pPr>
          </w:p>
        </w:tc>
      </w:tr>
      <w:tr w:rsidR="004F7579" w:rsidRPr="00337019" w14:paraId="2AE8BD92" w14:textId="6D300D56" w:rsidTr="00850C52">
        <w:trPr>
          <w:cantSplit/>
          <w:trHeight w:val="439"/>
        </w:trPr>
        <w:tc>
          <w:tcPr>
            <w:tcW w:w="279" w:type="pct"/>
            <w:tcMar>
              <w:top w:w="15" w:type="dxa"/>
              <w:left w:w="15" w:type="dxa"/>
              <w:bottom w:w="0" w:type="dxa"/>
              <w:right w:w="15" w:type="dxa"/>
            </w:tcMar>
          </w:tcPr>
          <w:p w14:paraId="450C4D8A"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3.5.</w:t>
            </w:r>
          </w:p>
        </w:tc>
        <w:tc>
          <w:tcPr>
            <w:tcW w:w="1420" w:type="pct"/>
          </w:tcPr>
          <w:p w14:paraId="04077A88"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Prie stovo tvirtinamas monitorius</w:t>
            </w:r>
          </w:p>
        </w:tc>
        <w:tc>
          <w:tcPr>
            <w:tcW w:w="1501" w:type="pct"/>
            <w:tcMar>
              <w:top w:w="15" w:type="dxa"/>
              <w:left w:w="15" w:type="dxa"/>
              <w:bottom w:w="0" w:type="dxa"/>
              <w:right w:w="15" w:type="dxa"/>
            </w:tcMar>
          </w:tcPr>
          <w:p w14:paraId="2DF46D4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ne mažesnis kaip 24 coliai;</w:t>
            </w:r>
          </w:p>
          <w:p w14:paraId="151012C9"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raiška ne mažesnė kaip 1920 × 1080 pikselių;</w:t>
            </w:r>
          </w:p>
          <w:p w14:paraId="24AD5707"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 xml:space="preserve">skirtas klinikinių ir </w:t>
            </w:r>
            <w:proofErr w:type="spellStart"/>
            <w:r w:rsidRPr="00337019">
              <w:rPr>
                <w:rFonts w:ascii="Times New Roman" w:hAnsi="Times New Roman" w:cs="Times New Roman"/>
              </w:rPr>
              <w:t>dermatoskopinių</w:t>
            </w:r>
            <w:proofErr w:type="spellEnd"/>
            <w:r w:rsidRPr="00337019">
              <w:rPr>
                <w:rFonts w:ascii="Times New Roman" w:hAnsi="Times New Roman" w:cs="Times New Roman"/>
              </w:rPr>
              <w:t xml:space="preserve"> vaizdų peržiūrai;</w:t>
            </w:r>
          </w:p>
          <w:p w14:paraId="28F06F40"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galimybė sumontuoti 2 monitorius.</w:t>
            </w:r>
          </w:p>
        </w:tc>
        <w:tc>
          <w:tcPr>
            <w:tcW w:w="1800" w:type="pct"/>
            <w:shd w:val="clear" w:color="auto" w:fill="CCFFFF"/>
          </w:tcPr>
          <w:p w14:paraId="677C9027" w14:textId="77777777" w:rsidR="004F7579" w:rsidRPr="00337019" w:rsidRDefault="004F7579" w:rsidP="0088579A">
            <w:pPr>
              <w:spacing w:after="0" w:line="240" w:lineRule="auto"/>
              <w:rPr>
                <w:rFonts w:ascii="Times New Roman" w:hAnsi="Times New Roman" w:cs="Times New Roman"/>
              </w:rPr>
            </w:pPr>
          </w:p>
        </w:tc>
      </w:tr>
      <w:tr w:rsidR="00165DF7" w:rsidRPr="00337019" w14:paraId="19F0C669" w14:textId="512E6277" w:rsidTr="00165DF7">
        <w:trPr>
          <w:cantSplit/>
          <w:trHeight w:val="156"/>
        </w:trPr>
        <w:tc>
          <w:tcPr>
            <w:tcW w:w="279" w:type="pct"/>
            <w:tcMar>
              <w:top w:w="15" w:type="dxa"/>
              <w:left w:w="15" w:type="dxa"/>
              <w:bottom w:w="0" w:type="dxa"/>
              <w:right w:w="15" w:type="dxa"/>
            </w:tcMar>
          </w:tcPr>
          <w:p w14:paraId="3DBD6347" w14:textId="77777777" w:rsidR="00165DF7" w:rsidRPr="00DF637B" w:rsidRDefault="00165DF7" w:rsidP="0088579A">
            <w:pPr>
              <w:spacing w:after="0" w:line="240" w:lineRule="auto"/>
              <w:jc w:val="center"/>
              <w:rPr>
                <w:rFonts w:ascii="Times New Roman" w:eastAsia="Times New Roman" w:hAnsi="Times New Roman" w:cs="Times New Roman"/>
                <w:b/>
                <w:bCs/>
              </w:rPr>
            </w:pPr>
            <w:r w:rsidRPr="00DF637B">
              <w:rPr>
                <w:rFonts w:ascii="Times New Roman" w:eastAsia="Times New Roman" w:hAnsi="Times New Roman" w:cs="Times New Roman"/>
                <w:b/>
                <w:bCs/>
              </w:rPr>
              <w:t>4.</w:t>
            </w:r>
          </w:p>
        </w:tc>
        <w:tc>
          <w:tcPr>
            <w:tcW w:w="4721" w:type="pct"/>
            <w:gridSpan w:val="3"/>
          </w:tcPr>
          <w:p w14:paraId="7B843D74" w14:textId="7284C156" w:rsidR="00165DF7" w:rsidRPr="00DF637B" w:rsidRDefault="00E35A42" w:rsidP="0088579A">
            <w:pPr>
              <w:spacing w:after="0" w:line="240" w:lineRule="auto"/>
              <w:rPr>
                <w:rFonts w:ascii="Times New Roman" w:hAnsi="Times New Roman" w:cs="Times New Roman"/>
                <w:b/>
              </w:rPr>
            </w:pPr>
            <w:r>
              <w:rPr>
                <w:rFonts w:ascii="Times New Roman" w:hAnsi="Times New Roman" w:cs="Times New Roman"/>
                <w:b/>
              </w:rPr>
              <w:t xml:space="preserve"> </w:t>
            </w:r>
            <w:r w:rsidR="00165DF7" w:rsidRPr="00DF637B">
              <w:rPr>
                <w:rFonts w:ascii="Times New Roman" w:hAnsi="Times New Roman" w:cs="Times New Roman"/>
                <w:b/>
              </w:rPr>
              <w:t>Programinė įranga (minimalūs reikalavimai):</w:t>
            </w:r>
          </w:p>
        </w:tc>
      </w:tr>
      <w:tr w:rsidR="004F7579" w:rsidRPr="00337019" w14:paraId="6BB797FB" w14:textId="2B7D0965" w:rsidTr="00850C52">
        <w:trPr>
          <w:cantSplit/>
          <w:trHeight w:val="439"/>
        </w:trPr>
        <w:tc>
          <w:tcPr>
            <w:tcW w:w="279" w:type="pct"/>
            <w:tcMar>
              <w:top w:w="15" w:type="dxa"/>
              <w:left w:w="15" w:type="dxa"/>
              <w:bottom w:w="0" w:type="dxa"/>
              <w:right w:w="15" w:type="dxa"/>
            </w:tcMar>
          </w:tcPr>
          <w:p w14:paraId="44F8755F"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4.1.</w:t>
            </w:r>
          </w:p>
        </w:tc>
        <w:tc>
          <w:tcPr>
            <w:tcW w:w="1420" w:type="pct"/>
          </w:tcPr>
          <w:p w14:paraId="0ABBA57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Prieiga prie viso kūno odos žemėlapio (</w:t>
            </w:r>
            <w:proofErr w:type="spellStart"/>
            <w:r w:rsidRPr="00337019">
              <w:rPr>
                <w:rFonts w:ascii="Times New Roman" w:hAnsi="Times New Roman" w:cs="Times New Roman"/>
              </w:rPr>
              <w:t>body</w:t>
            </w:r>
            <w:proofErr w:type="spellEnd"/>
            <w:r w:rsidRPr="00337019">
              <w:rPr>
                <w:rFonts w:ascii="Times New Roman" w:hAnsi="Times New Roman" w:cs="Times New Roman"/>
              </w:rPr>
              <w:t xml:space="preserve"> </w:t>
            </w:r>
            <w:proofErr w:type="spellStart"/>
            <w:r w:rsidRPr="00337019">
              <w:rPr>
                <w:rFonts w:ascii="Times New Roman" w:hAnsi="Times New Roman" w:cs="Times New Roman"/>
              </w:rPr>
              <w:t>mapping</w:t>
            </w:r>
            <w:proofErr w:type="spellEnd"/>
            <w:r w:rsidRPr="00337019">
              <w:rPr>
                <w:rFonts w:ascii="Times New Roman" w:hAnsi="Times New Roman" w:cs="Times New Roman"/>
              </w:rPr>
              <w:t>) vaizdų ir atskirų odos darinių vaizdų</w:t>
            </w:r>
          </w:p>
        </w:tc>
        <w:tc>
          <w:tcPr>
            <w:tcW w:w="1501" w:type="pct"/>
            <w:tcMar>
              <w:top w:w="15" w:type="dxa"/>
              <w:left w:w="15" w:type="dxa"/>
              <w:bottom w:w="0" w:type="dxa"/>
              <w:right w:w="15" w:type="dxa"/>
            </w:tcMar>
          </w:tcPr>
          <w:p w14:paraId="5BC6910D" w14:textId="77777777" w:rsidR="004F7579" w:rsidRPr="00337019" w:rsidRDefault="004F7579" w:rsidP="0088579A">
            <w:pPr>
              <w:spacing w:after="0" w:line="240" w:lineRule="auto"/>
              <w:rPr>
                <w:rFonts w:ascii="Times New Roman" w:hAnsi="Times New Roman" w:cs="Times New Roman"/>
              </w:rPr>
            </w:pPr>
            <w:r>
              <w:rPr>
                <w:rFonts w:ascii="Times New Roman" w:hAnsi="Times New Roman" w:cs="Times New Roman"/>
              </w:rPr>
              <w:t>Būtina</w:t>
            </w:r>
          </w:p>
        </w:tc>
        <w:tc>
          <w:tcPr>
            <w:tcW w:w="1800" w:type="pct"/>
            <w:shd w:val="clear" w:color="auto" w:fill="CCFFFF"/>
          </w:tcPr>
          <w:p w14:paraId="76DE3816" w14:textId="77777777" w:rsidR="004F7579" w:rsidRDefault="004F7579" w:rsidP="0088579A">
            <w:pPr>
              <w:spacing w:after="0" w:line="240" w:lineRule="auto"/>
              <w:rPr>
                <w:rFonts w:ascii="Times New Roman" w:hAnsi="Times New Roman" w:cs="Times New Roman"/>
              </w:rPr>
            </w:pPr>
          </w:p>
        </w:tc>
      </w:tr>
      <w:tr w:rsidR="004F7579" w:rsidRPr="00337019" w14:paraId="601FECF1" w14:textId="1941ED1A" w:rsidTr="00850C52">
        <w:trPr>
          <w:cantSplit/>
          <w:trHeight w:val="439"/>
        </w:trPr>
        <w:tc>
          <w:tcPr>
            <w:tcW w:w="279" w:type="pct"/>
            <w:tcMar>
              <w:top w:w="15" w:type="dxa"/>
              <w:left w:w="15" w:type="dxa"/>
              <w:bottom w:w="0" w:type="dxa"/>
              <w:right w:w="15" w:type="dxa"/>
            </w:tcMar>
          </w:tcPr>
          <w:p w14:paraId="7D4E667A"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4.2.</w:t>
            </w:r>
          </w:p>
        </w:tc>
        <w:tc>
          <w:tcPr>
            <w:tcW w:w="1420" w:type="pct"/>
          </w:tcPr>
          <w:p w14:paraId="43BE3E8C"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Struktūruoto klinikinio pranešimo / ataskaitos generavimas (su rankiniu vaizdų, matavimų, klinikinių pastabų ir gydymo plano pridėjimu)</w:t>
            </w:r>
          </w:p>
        </w:tc>
        <w:tc>
          <w:tcPr>
            <w:tcW w:w="1501" w:type="pct"/>
            <w:tcMar>
              <w:top w:w="15" w:type="dxa"/>
              <w:left w:w="15" w:type="dxa"/>
              <w:bottom w:w="0" w:type="dxa"/>
              <w:right w:w="15" w:type="dxa"/>
            </w:tcMar>
          </w:tcPr>
          <w:p w14:paraId="74724DCF" w14:textId="77777777" w:rsidR="004F7579" w:rsidRPr="00337019" w:rsidRDefault="004F7579" w:rsidP="0088579A">
            <w:pPr>
              <w:spacing w:after="0" w:line="240" w:lineRule="auto"/>
              <w:rPr>
                <w:rFonts w:ascii="Times New Roman" w:hAnsi="Times New Roman" w:cs="Times New Roman"/>
              </w:rPr>
            </w:pPr>
            <w:r w:rsidRPr="00BD203C">
              <w:rPr>
                <w:rFonts w:ascii="Times New Roman" w:hAnsi="Times New Roman" w:cs="Times New Roman"/>
              </w:rPr>
              <w:t>Būtina</w:t>
            </w:r>
          </w:p>
        </w:tc>
        <w:tc>
          <w:tcPr>
            <w:tcW w:w="1800" w:type="pct"/>
            <w:shd w:val="clear" w:color="auto" w:fill="CCFFFF"/>
          </w:tcPr>
          <w:p w14:paraId="1131BC30" w14:textId="77777777" w:rsidR="004F7579" w:rsidRPr="00BD203C" w:rsidRDefault="004F7579" w:rsidP="0088579A">
            <w:pPr>
              <w:spacing w:after="0" w:line="240" w:lineRule="auto"/>
              <w:rPr>
                <w:rFonts w:ascii="Times New Roman" w:hAnsi="Times New Roman" w:cs="Times New Roman"/>
              </w:rPr>
            </w:pPr>
          </w:p>
        </w:tc>
      </w:tr>
      <w:tr w:rsidR="004F7579" w:rsidRPr="00337019" w14:paraId="20630D38" w14:textId="788100FC" w:rsidTr="00850C52">
        <w:trPr>
          <w:cantSplit/>
          <w:trHeight w:val="439"/>
        </w:trPr>
        <w:tc>
          <w:tcPr>
            <w:tcW w:w="279" w:type="pct"/>
            <w:tcMar>
              <w:top w:w="15" w:type="dxa"/>
              <w:left w:w="15" w:type="dxa"/>
              <w:bottom w:w="0" w:type="dxa"/>
              <w:right w:w="15" w:type="dxa"/>
            </w:tcMar>
          </w:tcPr>
          <w:p w14:paraId="43D1C55F"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4.3.</w:t>
            </w:r>
          </w:p>
        </w:tc>
        <w:tc>
          <w:tcPr>
            <w:tcW w:w="1420" w:type="pct"/>
          </w:tcPr>
          <w:p w14:paraId="618DB5F6"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Automatinis darinių atpažinimas (naudojant 3 taškų, 7 taškų ir ABCD taisykles,  dirbtinio intelekto AI odos darinių atpažinimo sistema), numeravimas, žymėjimas / būklės priskyrimas</w:t>
            </w:r>
          </w:p>
        </w:tc>
        <w:tc>
          <w:tcPr>
            <w:tcW w:w="1501" w:type="pct"/>
            <w:tcMar>
              <w:top w:w="15" w:type="dxa"/>
              <w:left w:w="15" w:type="dxa"/>
              <w:bottom w:w="0" w:type="dxa"/>
              <w:right w:w="15" w:type="dxa"/>
            </w:tcMar>
          </w:tcPr>
          <w:p w14:paraId="148A8027" w14:textId="77777777" w:rsidR="004F7579" w:rsidRPr="00337019" w:rsidRDefault="004F7579" w:rsidP="0088579A">
            <w:pPr>
              <w:spacing w:after="0" w:line="240" w:lineRule="auto"/>
              <w:rPr>
                <w:rFonts w:ascii="Times New Roman" w:hAnsi="Times New Roman" w:cs="Times New Roman"/>
              </w:rPr>
            </w:pPr>
            <w:r w:rsidRPr="00BD203C">
              <w:rPr>
                <w:rFonts w:ascii="Times New Roman" w:hAnsi="Times New Roman" w:cs="Times New Roman"/>
              </w:rPr>
              <w:t>Būtina</w:t>
            </w:r>
          </w:p>
        </w:tc>
        <w:tc>
          <w:tcPr>
            <w:tcW w:w="1800" w:type="pct"/>
            <w:shd w:val="clear" w:color="auto" w:fill="CCFFFF"/>
          </w:tcPr>
          <w:p w14:paraId="080FC5ED" w14:textId="77777777" w:rsidR="004F7579" w:rsidRPr="00BD203C" w:rsidRDefault="004F7579" w:rsidP="0088579A">
            <w:pPr>
              <w:spacing w:after="0" w:line="240" w:lineRule="auto"/>
              <w:rPr>
                <w:rFonts w:ascii="Times New Roman" w:hAnsi="Times New Roman" w:cs="Times New Roman"/>
              </w:rPr>
            </w:pPr>
          </w:p>
        </w:tc>
      </w:tr>
      <w:tr w:rsidR="004F7579" w:rsidRPr="00337019" w14:paraId="7A713C53" w14:textId="064F243C" w:rsidTr="00850C52">
        <w:trPr>
          <w:cantSplit/>
          <w:trHeight w:val="439"/>
        </w:trPr>
        <w:tc>
          <w:tcPr>
            <w:tcW w:w="279" w:type="pct"/>
            <w:tcMar>
              <w:top w:w="15" w:type="dxa"/>
              <w:left w:w="15" w:type="dxa"/>
              <w:bottom w:w="0" w:type="dxa"/>
              <w:right w:w="15" w:type="dxa"/>
            </w:tcMar>
          </w:tcPr>
          <w:p w14:paraId="12FEE7E7"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lastRenderedPageBreak/>
              <w:t>4.4.</w:t>
            </w:r>
          </w:p>
        </w:tc>
        <w:tc>
          <w:tcPr>
            <w:tcW w:w="1420" w:type="pct"/>
          </w:tcPr>
          <w:p w14:paraId="5813322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Realaus laiko darinio vertinimas (bent šie parametrai):</w:t>
            </w:r>
          </w:p>
        </w:tc>
        <w:tc>
          <w:tcPr>
            <w:tcW w:w="1501" w:type="pct"/>
            <w:tcMar>
              <w:top w:w="15" w:type="dxa"/>
              <w:left w:w="15" w:type="dxa"/>
              <w:bottom w:w="0" w:type="dxa"/>
              <w:right w:w="15" w:type="dxa"/>
            </w:tcMar>
          </w:tcPr>
          <w:p w14:paraId="7376F214"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skersmuo (mm);</w:t>
            </w:r>
          </w:p>
          <w:p w14:paraId="3531DE28"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klasė;</w:t>
            </w:r>
          </w:p>
          <w:p w14:paraId="552465CB"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 xml:space="preserve">klinikinis </w:t>
            </w:r>
            <w:proofErr w:type="spellStart"/>
            <w:r w:rsidRPr="00337019">
              <w:rPr>
                <w:rFonts w:ascii="Times New Roman" w:hAnsi="Times New Roman" w:cs="Times New Roman"/>
              </w:rPr>
              <w:t>atipškumas</w:t>
            </w:r>
            <w:proofErr w:type="spellEnd"/>
            <w:r w:rsidRPr="00337019">
              <w:rPr>
                <w:rFonts w:ascii="Times New Roman" w:hAnsi="Times New Roman" w:cs="Times New Roman"/>
              </w:rPr>
              <w:t xml:space="preserve"> (%);</w:t>
            </w:r>
          </w:p>
          <w:p w14:paraId="7061FE9A"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spalva.</w:t>
            </w:r>
          </w:p>
        </w:tc>
        <w:tc>
          <w:tcPr>
            <w:tcW w:w="1800" w:type="pct"/>
            <w:shd w:val="clear" w:color="auto" w:fill="CCFFFF"/>
          </w:tcPr>
          <w:p w14:paraId="252DC427" w14:textId="77777777" w:rsidR="004F7579" w:rsidRPr="00337019" w:rsidRDefault="004F7579" w:rsidP="0088579A">
            <w:pPr>
              <w:spacing w:after="0" w:line="240" w:lineRule="auto"/>
              <w:rPr>
                <w:rFonts w:ascii="Times New Roman" w:hAnsi="Times New Roman" w:cs="Times New Roman"/>
              </w:rPr>
            </w:pPr>
          </w:p>
        </w:tc>
      </w:tr>
      <w:tr w:rsidR="004F7579" w:rsidRPr="00337019" w14:paraId="3D6816F4" w14:textId="016A12EE" w:rsidTr="00850C52">
        <w:trPr>
          <w:cantSplit/>
          <w:trHeight w:val="439"/>
        </w:trPr>
        <w:tc>
          <w:tcPr>
            <w:tcW w:w="279" w:type="pct"/>
            <w:tcMar>
              <w:top w:w="15" w:type="dxa"/>
              <w:left w:w="15" w:type="dxa"/>
              <w:bottom w:w="0" w:type="dxa"/>
              <w:right w:w="15" w:type="dxa"/>
            </w:tcMar>
          </w:tcPr>
          <w:p w14:paraId="65242905"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4.5.</w:t>
            </w:r>
          </w:p>
        </w:tc>
        <w:tc>
          <w:tcPr>
            <w:tcW w:w="1420" w:type="pct"/>
          </w:tcPr>
          <w:p w14:paraId="3746A22C"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 xml:space="preserve">Galimybė išsaugoti tyrimo ataskaitas lokaliai ir eksportuoti (pvz., į PowerPoint </w:t>
            </w:r>
            <w:r>
              <w:rPr>
                <w:rFonts w:ascii="Times New Roman" w:hAnsi="Times New Roman" w:cs="Times New Roman"/>
              </w:rPr>
              <w:t>(arba lygiavertis)</w:t>
            </w:r>
            <w:r w:rsidRPr="00337019">
              <w:rPr>
                <w:rFonts w:ascii="Times New Roman" w:hAnsi="Times New Roman" w:cs="Times New Roman"/>
              </w:rPr>
              <w:t xml:space="preserve"> ar kitus formatus per išorines laikmenas)</w:t>
            </w:r>
          </w:p>
        </w:tc>
        <w:tc>
          <w:tcPr>
            <w:tcW w:w="1501" w:type="pct"/>
            <w:tcMar>
              <w:top w:w="15" w:type="dxa"/>
              <w:left w:w="15" w:type="dxa"/>
              <w:bottom w:w="0" w:type="dxa"/>
              <w:right w:w="15" w:type="dxa"/>
            </w:tcMar>
          </w:tcPr>
          <w:p w14:paraId="2BC84767"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Būtina</w:t>
            </w:r>
          </w:p>
        </w:tc>
        <w:tc>
          <w:tcPr>
            <w:tcW w:w="1800" w:type="pct"/>
            <w:shd w:val="clear" w:color="auto" w:fill="CCFFFF"/>
          </w:tcPr>
          <w:p w14:paraId="5D64E84F" w14:textId="77777777" w:rsidR="004F7579" w:rsidRPr="00337019" w:rsidRDefault="004F7579" w:rsidP="0088579A">
            <w:pPr>
              <w:spacing w:after="0" w:line="240" w:lineRule="auto"/>
              <w:rPr>
                <w:rFonts w:ascii="Times New Roman" w:hAnsi="Times New Roman" w:cs="Times New Roman"/>
              </w:rPr>
            </w:pPr>
          </w:p>
        </w:tc>
      </w:tr>
      <w:tr w:rsidR="00165DF7" w:rsidRPr="00337019" w14:paraId="1A2A7831" w14:textId="7B5EA083" w:rsidTr="00165DF7">
        <w:trPr>
          <w:cantSplit/>
          <w:trHeight w:val="55"/>
        </w:trPr>
        <w:tc>
          <w:tcPr>
            <w:tcW w:w="279" w:type="pct"/>
            <w:tcMar>
              <w:top w:w="15" w:type="dxa"/>
              <w:left w:w="15" w:type="dxa"/>
              <w:bottom w:w="0" w:type="dxa"/>
              <w:right w:w="15" w:type="dxa"/>
            </w:tcMar>
          </w:tcPr>
          <w:p w14:paraId="5D4574FE" w14:textId="77777777" w:rsidR="00165DF7" w:rsidRPr="00DF637B" w:rsidRDefault="00165DF7" w:rsidP="0088579A">
            <w:pPr>
              <w:spacing w:after="0" w:line="240" w:lineRule="auto"/>
              <w:jc w:val="center"/>
              <w:rPr>
                <w:rFonts w:ascii="Times New Roman" w:eastAsia="Times New Roman" w:hAnsi="Times New Roman" w:cs="Times New Roman"/>
                <w:b/>
                <w:bCs/>
              </w:rPr>
            </w:pPr>
            <w:r w:rsidRPr="00DF637B">
              <w:rPr>
                <w:rFonts w:ascii="Times New Roman" w:eastAsia="Times New Roman" w:hAnsi="Times New Roman" w:cs="Times New Roman"/>
                <w:b/>
                <w:bCs/>
              </w:rPr>
              <w:t>5.</w:t>
            </w:r>
          </w:p>
        </w:tc>
        <w:tc>
          <w:tcPr>
            <w:tcW w:w="4721" w:type="pct"/>
            <w:gridSpan w:val="3"/>
          </w:tcPr>
          <w:p w14:paraId="7840CEBE" w14:textId="54616643" w:rsidR="00165DF7" w:rsidRPr="00DF637B" w:rsidRDefault="00165DF7" w:rsidP="0088579A">
            <w:pPr>
              <w:spacing w:after="0" w:line="240" w:lineRule="auto"/>
              <w:rPr>
                <w:rFonts w:ascii="Times New Roman" w:hAnsi="Times New Roman" w:cs="Times New Roman"/>
                <w:b/>
              </w:rPr>
            </w:pPr>
            <w:r w:rsidRPr="00DF637B">
              <w:rPr>
                <w:rFonts w:ascii="Times New Roman" w:hAnsi="Times New Roman" w:cs="Times New Roman"/>
                <w:b/>
              </w:rPr>
              <w:t>Bendri reikalavimai:</w:t>
            </w:r>
          </w:p>
        </w:tc>
      </w:tr>
      <w:tr w:rsidR="004F7579" w:rsidRPr="00337019" w14:paraId="42EE860D" w14:textId="22869190" w:rsidTr="00850C52">
        <w:trPr>
          <w:cantSplit/>
          <w:trHeight w:val="439"/>
        </w:trPr>
        <w:tc>
          <w:tcPr>
            <w:tcW w:w="279" w:type="pct"/>
            <w:tcMar>
              <w:top w:w="15" w:type="dxa"/>
              <w:left w:w="15" w:type="dxa"/>
              <w:bottom w:w="0" w:type="dxa"/>
              <w:right w:w="15" w:type="dxa"/>
            </w:tcMar>
          </w:tcPr>
          <w:p w14:paraId="6A51AFDD"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5.1.</w:t>
            </w:r>
          </w:p>
        </w:tc>
        <w:tc>
          <w:tcPr>
            <w:tcW w:w="1420" w:type="pct"/>
          </w:tcPr>
          <w:p w14:paraId="5AD496BD"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Maitinimas</w:t>
            </w:r>
          </w:p>
        </w:tc>
        <w:tc>
          <w:tcPr>
            <w:tcW w:w="1501" w:type="pct"/>
            <w:tcMar>
              <w:top w:w="15" w:type="dxa"/>
              <w:left w:w="15" w:type="dxa"/>
              <w:bottom w:w="0" w:type="dxa"/>
              <w:right w:w="15" w:type="dxa"/>
            </w:tcMar>
          </w:tcPr>
          <w:p w14:paraId="28A7A841"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220–240 V, 50/60 Hz elektros tinklas</w:t>
            </w:r>
          </w:p>
        </w:tc>
        <w:tc>
          <w:tcPr>
            <w:tcW w:w="1800" w:type="pct"/>
            <w:shd w:val="clear" w:color="auto" w:fill="CCFFFF"/>
          </w:tcPr>
          <w:p w14:paraId="1F8B0E91" w14:textId="77777777" w:rsidR="004F7579" w:rsidRPr="00337019" w:rsidRDefault="004F7579" w:rsidP="0088579A">
            <w:pPr>
              <w:spacing w:after="0" w:line="240" w:lineRule="auto"/>
              <w:rPr>
                <w:rFonts w:ascii="Times New Roman" w:hAnsi="Times New Roman" w:cs="Times New Roman"/>
              </w:rPr>
            </w:pPr>
          </w:p>
        </w:tc>
      </w:tr>
      <w:tr w:rsidR="004F7579" w:rsidRPr="00337019" w14:paraId="08CEF651" w14:textId="2C2B994C" w:rsidTr="00850C52">
        <w:trPr>
          <w:cantSplit/>
          <w:trHeight w:val="439"/>
        </w:trPr>
        <w:tc>
          <w:tcPr>
            <w:tcW w:w="279" w:type="pct"/>
            <w:tcMar>
              <w:top w:w="15" w:type="dxa"/>
              <w:left w:w="15" w:type="dxa"/>
              <w:bottom w:w="0" w:type="dxa"/>
              <w:right w:w="15" w:type="dxa"/>
            </w:tcMar>
          </w:tcPr>
          <w:p w14:paraId="539982A7" w14:textId="77777777" w:rsidR="004F7579" w:rsidRPr="00337019" w:rsidRDefault="004F7579" w:rsidP="0088579A">
            <w:pPr>
              <w:spacing w:after="0" w:line="240" w:lineRule="auto"/>
              <w:jc w:val="center"/>
              <w:rPr>
                <w:rFonts w:ascii="Times New Roman" w:eastAsia="Times New Roman" w:hAnsi="Times New Roman" w:cs="Times New Roman"/>
                <w:bCs/>
              </w:rPr>
            </w:pPr>
            <w:r w:rsidRPr="00337019">
              <w:rPr>
                <w:rFonts w:ascii="Times New Roman" w:eastAsia="Times New Roman" w:hAnsi="Times New Roman" w:cs="Times New Roman"/>
                <w:bCs/>
              </w:rPr>
              <w:t>5.2.</w:t>
            </w:r>
          </w:p>
        </w:tc>
        <w:tc>
          <w:tcPr>
            <w:tcW w:w="1420" w:type="pct"/>
          </w:tcPr>
          <w:p w14:paraId="43362A04"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Bendroji įrenginio maksimali galia</w:t>
            </w:r>
          </w:p>
        </w:tc>
        <w:tc>
          <w:tcPr>
            <w:tcW w:w="1501" w:type="pct"/>
            <w:tcMar>
              <w:top w:w="15" w:type="dxa"/>
              <w:left w:w="15" w:type="dxa"/>
              <w:bottom w:w="0" w:type="dxa"/>
              <w:right w:w="15" w:type="dxa"/>
            </w:tcMar>
          </w:tcPr>
          <w:p w14:paraId="0FF6C422" w14:textId="77777777" w:rsidR="004F7579" w:rsidRPr="00337019" w:rsidRDefault="004F7579" w:rsidP="0088579A">
            <w:pPr>
              <w:spacing w:after="0" w:line="240" w:lineRule="auto"/>
              <w:rPr>
                <w:rFonts w:ascii="Times New Roman" w:hAnsi="Times New Roman" w:cs="Times New Roman"/>
              </w:rPr>
            </w:pPr>
            <w:r w:rsidRPr="00337019">
              <w:rPr>
                <w:rFonts w:ascii="Times New Roman" w:hAnsi="Times New Roman" w:cs="Times New Roman"/>
              </w:rPr>
              <w:t>ne didesnė kaip 1500 W</w:t>
            </w:r>
          </w:p>
        </w:tc>
        <w:tc>
          <w:tcPr>
            <w:tcW w:w="1800" w:type="pct"/>
            <w:shd w:val="clear" w:color="auto" w:fill="CCFFFF"/>
          </w:tcPr>
          <w:p w14:paraId="1FA4D48C" w14:textId="77777777" w:rsidR="004F7579" w:rsidRPr="00337019" w:rsidRDefault="004F7579" w:rsidP="0088579A">
            <w:pPr>
              <w:spacing w:after="0" w:line="240" w:lineRule="auto"/>
              <w:rPr>
                <w:rFonts w:ascii="Times New Roman" w:hAnsi="Times New Roman" w:cs="Times New Roman"/>
              </w:rPr>
            </w:pPr>
          </w:p>
        </w:tc>
      </w:tr>
    </w:tbl>
    <w:p w14:paraId="4A792362" w14:textId="77777777" w:rsidR="00C5329E" w:rsidRDefault="00C5329E" w:rsidP="00C5329E">
      <w:pPr>
        <w:rPr>
          <w:rFonts w:ascii="Times New Roman" w:hAnsi="Times New Roman" w:cs="Times New Roman"/>
          <w:b/>
          <w:szCs w:val="24"/>
        </w:rPr>
      </w:pPr>
    </w:p>
    <w:p w14:paraId="1C2C883B" w14:textId="27FA9557" w:rsidR="00C5329E" w:rsidRPr="00C5329E" w:rsidRDefault="0070449C" w:rsidP="00C5329E">
      <w:pPr>
        <w:rPr>
          <w:b/>
        </w:rPr>
      </w:pPr>
      <w:r>
        <w:rPr>
          <w:rFonts w:ascii="Times New Roman" w:hAnsi="Times New Roman" w:cs="Times New Roman"/>
          <w:b/>
          <w:szCs w:val="24"/>
        </w:rPr>
        <w:t xml:space="preserve">III. </w:t>
      </w:r>
      <w:r w:rsidRPr="00B005B7">
        <w:rPr>
          <w:rFonts w:ascii="Times New Roman" w:hAnsi="Times New Roman" w:cs="Times New Roman"/>
          <w:b/>
          <w:szCs w:val="24"/>
        </w:rPr>
        <w:t>Tiekėjo siūlomos kainos</w:t>
      </w:r>
      <w:r w:rsidR="00C5329E" w:rsidRPr="00B005B7">
        <w:rPr>
          <w:rFonts w:ascii="Times New Roman" w:hAnsi="Times New Roman" w:cs="Times New Roman"/>
          <w:b/>
          <w:szCs w:val="24"/>
        </w:rPr>
        <w:t>:</w:t>
      </w:r>
    </w:p>
    <w:tbl>
      <w:tblPr>
        <w:tblW w:w="141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265"/>
        <w:gridCol w:w="1134"/>
        <w:gridCol w:w="1701"/>
        <w:gridCol w:w="1560"/>
        <w:gridCol w:w="1559"/>
        <w:gridCol w:w="1559"/>
        <w:gridCol w:w="1559"/>
      </w:tblGrid>
      <w:tr w:rsidR="0070449C" w:rsidRPr="00C5329E" w14:paraId="622212D1" w14:textId="77777777" w:rsidTr="00DF47D9">
        <w:trPr>
          <w:trHeight w:val="570"/>
        </w:trPr>
        <w:tc>
          <w:tcPr>
            <w:tcW w:w="3828" w:type="dxa"/>
            <w:vAlign w:val="center"/>
            <w:hideMark/>
          </w:tcPr>
          <w:p w14:paraId="22DD0C23"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Pirkimo dalies pavadinimas</w:t>
            </w:r>
          </w:p>
        </w:tc>
        <w:tc>
          <w:tcPr>
            <w:tcW w:w="1265" w:type="dxa"/>
            <w:vAlign w:val="center"/>
            <w:hideMark/>
          </w:tcPr>
          <w:p w14:paraId="152759BC"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Mato vienetas</w:t>
            </w:r>
          </w:p>
        </w:tc>
        <w:tc>
          <w:tcPr>
            <w:tcW w:w="1134" w:type="dxa"/>
            <w:vAlign w:val="center"/>
            <w:hideMark/>
          </w:tcPr>
          <w:p w14:paraId="21AA2B8F" w14:textId="77777777" w:rsidR="0070449C" w:rsidRPr="00C5329E" w:rsidRDefault="0070449C"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 xml:space="preserve"> Kiekis</w:t>
            </w:r>
          </w:p>
        </w:tc>
        <w:tc>
          <w:tcPr>
            <w:tcW w:w="1701" w:type="dxa"/>
          </w:tcPr>
          <w:p w14:paraId="4A365704" w14:textId="7B2E494B" w:rsidR="0070449C" w:rsidRPr="00C5329E" w:rsidRDefault="0070449C"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 xml:space="preserve">1 vieneto kaina </w:t>
            </w:r>
            <w:r w:rsidRPr="00C5329E">
              <w:rPr>
                <w:rFonts w:ascii="Times New Roman" w:eastAsia="Times New Roman" w:hAnsi="Times New Roman" w:cs="Times New Roman"/>
                <w:b/>
                <w:bCs/>
              </w:rPr>
              <w:t>Eur, be PVM</w:t>
            </w:r>
          </w:p>
        </w:tc>
        <w:tc>
          <w:tcPr>
            <w:tcW w:w="1560" w:type="dxa"/>
            <w:hideMark/>
          </w:tcPr>
          <w:p w14:paraId="1855D183" w14:textId="380BD7D5" w:rsidR="0070449C" w:rsidRPr="00C5329E" w:rsidRDefault="0070449C"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be PVM</w:t>
            </w:r>
          </w:p>
        </w:tc>
        <w:tc>
          <w:tcPr>
            <w:tcW w:w="1559" w:type="dxa"/>
          </w:tcPr>
          <w:p w14:paraId="12355731" w14:textId="16CFAC25" w:rsidR="0070449C" w:rsidRPr="00C5329E" w:rsidRDefault="0070449C"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 xml:space="preserve">PVM tarifas, </w:t>
            </w:r>
            <w:proofErr w:type="spellStart"/>
            <w:r w:rsidRPr="00C5329E">
              <w:rPr>
                <w:rFonts w:ascii="Times New Roman" w:eastAsia="Times New Roman" w:hAnsi="Times New Roman" w:cs="Times New Roman"/>
                <w:b/>
                <w:bCs/>
                <w:lang w:eastAsia="lt-LT"/>
              </w:rPr>
              <w:t>proc</w:t>
            </w:r>
            <w:proofErr w:type="spellEnd"/>
          </w:p>
        </w:tc>
        <w:tc>
          <w:tcPr>
            <w:tcW w:w="1559" w:type="dxa"/>
            <w:hideMark/>
          </w:tcPr>
          <w:p w14:paraId="2F5349C9" w14:textId="1A538C2D" w:rsidR="0070449C" w:rsidRPr="00C5329E" w:rsidRDefault="0070449C"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PVM suma, Eur</w:t>
            </w:r>
          </w:p>
        </w:tc>
        <w:tc>
          <w:tcPr>
            <w:tcW w:w="1559" w:type="dxa"/>
            <w:hideMark/>
          </w:tcPr>
          <w:p w14:paraId="29426A87" w14:textId="3963CD26" w:rsidR="0070449C" w:rsidRPr="00C5329E" w:rsidRDefault="0070449C"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su PVM</w:t>
            </w:r>
          </w:p>
        </w:tc>
      </w:tr>
      <w:tr w:rsidR="0070449C" w:rsidRPr="00C5329E" w14:paraId="69990A17" w14:textId="77777777" w:rsidTr="00DF47D9">
        <w:trPr>
          <w:trHeight w:val="315"/>
        </w:trPr>
        <w:tc>
          <w:tcPr>
            <w:tcW w:w="3828" w:type="dxa"/>
            <w:shd w:val="clear" w:color="000000" w:fill="FFFFFF"/>
            <w:hideMark/>
          </w:tcPr>
          <w:p w14:paraId="2BAA65FB" w14:textId="35183F08" w:rsidR="0070449C" w:rsidRPr="00C5329E" w:rsidRDefault="00DF47D9" w:rsidP="00C5329E">
            <w:pPr>
              <w:spacing w:after="0" w:line="240" w:lineRule="auto"/>
              <w:rPr>
                <w:rFonts w:ascii="Times New Roman" w:eastAsia="Times New Roman" w:hAnsi="Times New Roman" w:cs="Times New Roman"/>
                <w:color w:val="000000"/>
                <w:lang w:eastAsia="lt-LT"/>
              </w:rPr>
            </w:pPr>
            <w:r w:rsidRPr="00DF47D9">
              <w:rPr>
                <w:rFonts w:ascii="Times New Roman" w:eastAsia="Times New Roman" w:hAnsi="Times New Roman" w:cs="Times New Roman"/>
                <w:color w:val="000000"/>
                <w:lang w:eastAsia="lt-LT"/>
              </w:rPr>
              <w:t xml:space="preserve">Skaitmeninis </w:t>
            </w:r>
            <w:proofErr w:type="spellStart"/>
            <w:r w:rsidRPr="00DF47D9">
              <w:rPr>
                <w:rFonts w:ascii="Times New Roman" w:eastAsia="Times New Roman" w:hAnsi="Times New Roman" w:cs="Times New Roman"/>
                <w:color w:val="000000"/>
                <w:lang w:eastAsia="lt-LT"/>
              </w:rPr>
              <w:t>dermatoskopas</w:t>
            </w:r>
            <w:proofErr w:type="spellEnd"/>
          </w:p>
        </w:tc>
        <w:tc>
          <w:tcPr>
            <w:tcW w:w="1265" w:type="dxa"/>
            <w:vAlign w:val="center"/>
            <w:hideMark/>
          </w:tcPr>
          <w:p w14:paraId="431705B5"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noWrap/>
            <w:vAlign w:val="center"/>
            <w:hideMark/>
          </w:tcPr>
          <w:p w14:paraId="6542BB15" w14:textId="590BA5B0" w:rsidR="0070449C" w:rsidRPr="00C5329E" w:rsidRDefault="0070449C" w:rsidP="00C5329E">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701" w:type="dxa"/>
            <w:shd w:val="clear" w:color="auto" w:fill="CCFFFF"/>
            <w:vAlign w:val="center"/>
          </w:tcPr>
          <w:p w14:paraId="3917AEBF"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560" w:type="dxa"/>
            <w:shd w:val="clear" w:color="auto" w:fill="CCFFFF"/>
            <w:vAlign w:val="center"/>
          </w:tcPr>
          <w:p w14:paraId="4C0FF5A9" w14:textId="1A39D60A"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559" w:type="dxa"/>
            <w:shd w:val="clear" w:color="auto" w:fill="CCFFFF"/>
            <w:vAlign w:val="center"/>
          </w:tcPr>
          <w:p w14:paraId="03F222E1" w14:textId="7777777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559" w:type="dxa"/>
            <w:shd w:val="clear" w:color="auto" w:fill="CCFFFF"/>
            <w:vAlign w:val="center"/>
          </w:tcPr>
          <w:p w14:paraId="1B5036DA" w14:textId="62921B9A"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c>
          <w:tcPr>
            <w:tcW w:w="1559" w:type="dxa"/>
            <w:shd w:val="clear" w:color="auto" w:fill="CCFFFF"/>
            <w:vAlign w:val="center"/>
          </w:tcPr>
          <w:p w14:paraId="6F551698" w14:textId="44C206F7" w:rsidR="0070449C" w:rsidRPr="00C5329E" w:rsidRDefault="0070449C" w:rsidP="00C5329E">
            <w:pPr>
              <w:spacing w:after="0" w:line="240" w:lineRule="auto"/>
              <w:jc w:val="center"/>
              <w:rPr>
                <w:rFonts w:ascii="Times New Roman" w:eastAsia="Times New Roman" w:hAnsi="Times New Roman" w:cs="Times New Roman"/>
                <w:color w:val="000000"/>
                <w:lang w:eastAsia="lt-LT"/>
              </w:rPr>
            </w:pPr>
          </w:p>
        </w:tc>
      </w:tr>
    </w:tbl>
    <w:p w14:paraId="60F3E9B2" w14:textId="77777777" w:rsidR="00850C52" w:rsidRDefault="00850C52" w:rsidP="00C5329E">
      <w:pPr>
        <w:spacing w:after="0" w:line="240" w:lineRule="auto"/>
        <w:rPr>
          <w:rFonts w:ascii="Times New Roman" w:eastAsia="Times New Roman" w:hAnsi="Times New Roman" w:cs="Times New Roman"/>
          <w:color w:val="000000"/>
          <w:sz w:val="18"/>
          <w:szCs w:val="18"/>
        </w:rPr>
      </w:pPr>
    </w:p>
    <w:p w14:paraId="0ABE20C0" w14:textId="6ADDFB05" w:rsidR="00C5329E" w:rsidRDefault="00C5329E" w:rsidP="00C5329E">
      <w:pPr>
        <w:spacing w:after="0" w:line="240" w:lineRule="auto"/>
        <w:rPr>
          <w:rFonts w:ascii="Times New Roman" w:hAnsi="Times New Roman" w:cs="Times New Roman"/>
          <w:szCs w:val="24"/>
        </w:rPr>
      </w:pPr>
      <w:r w:rsidRPr="00B005B7">
        <w:rPr>
          <w:rFonts w:ascii="Times New Roman" w:eastAsia="Times New Roman" w:hAnsi="Times New Roman" w:cs="Times New Roman"/>
          <w:color w:val="000000"/>
          <w:sz w:val="18"/>
          <w:szCs w:val="18"/>
        </w:rPr>
        <w:t>Į pasiūlymo kainą įeina visos išlaidos ir visi mokesčiai, susiję su prekių tiekimu.</w:t>
      </w:r>
    </w:p>
    <w:p w14:paraId="479A6FC1" w14:textId="1ABEFE99" w:rsidR="00C5329E" w:rsidRDefault="00C5329E" w:rsidP="00C5329E">
      <w:pPr>
        <w:rPr>
          <w:rFonts w:ascii="Times New Roman" w:eastAsia="Times New Roman" w:hAnsi="Times New Roman" w:cs="Times New Roman"/>
          <w:color w:val="000000"/>
          <w:sz w:val="18"/>
          <w:szCs w:val="18"/>
        </w:rPr>
      </w:pPr>
      <w:r w:rsidRPr="00B005B7">
        <w:rPr>
          <w:rFonts w:ascii="Times New Roman" w:eastAsia="Times New Roman" w:hAnsi="Times New Roman" w:cs="Times New Roman"/>
          <w:color w:val="000000"/>
          <w:sz w:val="18"/>
          <w:szCs w:val="18"/>
        </w:rPr>
        <w:t>*Tais atvejais, kai pagal galiojančius teisės aktus tiekėjui nereikia mokėti PVM, tiekėjas privalo su pasiūlymu pateikti laisvos formos raštą dėl PVM netaikymo pagrindo.</w:t>
      </w:r>
    </w:p>
    <w:p w14:paraId="4BBE6668" w14:textId="77777777" w:rsidR="00165DF7" w:rsidRDefault="00165DF7" w:rsidP="00C5329E"/>
    <w:tbl>
      <w:tblPr>
        <w:tblW w:w="0" w:type="auto"/>
        <w:tblLook w:val="04A0" w:firstRow="1" w:lastRow="0" w:firstColumn="1" w:lastColumn="0" w:noHBand="0" w:noVBand="1"/>
      </w:tblPr>
      <w:tblGrid>
        <w:gridCol w:w="907"/>
        <w:gridCol w:w="5631"/>
        <w:gridCol w:w="1824"/>
        <w:gridCol w:w="2822"/>
        <w:gridCol w:w="1410"/>
        <w:gridCol w:w="111"/>
      </w:tblGrid>
      <w:tr w:rsidR="00C5329E" w:rsidRPr="00E1092C" w14:paraId="14BC8270" w14:textId="77777777" w:rsidTr="003A6E63">
        <w:trPr>
          <w:gridAfter w:val="1"/>
          <w:trHeight w:val="80"/>
        </w:trPr>
        <w:tc>
          <w:tcPr>
            <w:tcW w:w="0" w:type="auto"/>
            <w:gridSpan w:val="5"/>
            <w:tcBorders>
              <w:top w:val="nil"/>
              <w:left w:val="nil"/>
              <w:bottom w:val="nil"/>
              <w:right w:val="nil"/>
            </w:tcBorders>
            <w:noWrap/>
            <w:vAlign w:val="center"/>
            <w:hideMark/>
          </w:tcPr>
          <w:p w14:paraId="2DFB1760"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Pasiūlymo priedai ir konfidenciali informacija*:</w:t>
            </w:r>
          </w:p>
        </w:tc>
      </w:tr>
      <w:tr w:rsidR="00C5329E" w:rsidRPr="00E1092C" w14:paraId="08905D41" w14:textId="77777777" w:rsidTr="00E1092C">
        <w:trPr>
          <w:trHeight w:val="80"/>
        </w:trPr>
        <w:tc>
          <w:tcPr>
            <w:tcW w:w="0" w:type="auto"/>
            <w:tcBorders>
              <w:top w:val="nil"/>
              <w:left w:val="nil"/>
              <w:bottom w:val="nil"/>
              <w:right w:val="nil"/>
            </w:tcBorders>
            <w:noWrap/>
            <w:vAlign w:val="bottom"/>
            <w:hideMark/>
          </w:tcPr>
          <w:p w14:paraId="1EE4BDE2"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8554D9C"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B8F3098"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7DF4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534E93FE"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15FA6F71"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564242"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7938A7ED"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Dokumento pavadinimas</w:t>
            </w:r>
          </w:p>
        </w:tc>
        <w:tc>
          <w:tcPr>
            <w:tcW w:w="0" w:type="auto"/>
            <w:tcBorders>
              <w:top w:val="single" w:sz="4" w:space="0" w:color="000000"/>
              <w:left w:val="nil"/>
              <w:bottom w:val="single" w:sz="4" w:space="0" w:color="000000"/>
              <w:right w:val="single" w:sz="4" w:space="0" w:color="000000"/>
            </w:tcBorders>
            <w:vAlign w:val="center"/>
            <w:hideMark/>
          </w:tcPr>
          <w:p w14:paraId="0D8F3A0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Lapų skaičius</w:t>
            </w:r>
          </w:p>
        </w:tc>
        <w:tc>
          <w:tcPr>
            <w:tcW w:w="0" w:type="auto"/>
            <w:gridSpan w:val="2"/>
            <w:tcBorders>
              <w:top w:val="single" w:sz="4" w:space="0" w:color="000000"/>
              <w:left w:val="nil"/>
              <w:bottom w:val="single" w:sz="4" w:space="0" w:color="000000"/>
              <w:right w:val="single" w:sz="4" w:space="0" w:color="000000"/>
            </w:tcBorders>
            <w:vAlign w:val="center"/>
            <w:hideMark/>
          </w:tcPr>
          <w:p w14:paraId="4AB17C4D"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Dokumentas yra konfidencialus? Taip / Ne</w:t>
            </w:r>
          </w:p>
        </w:tc>
      </w:tr>
      <w:tr w:rsidR="00C5329E" w:rsidRPr="00E1092C" w14:paraId="05B2EA0A"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4391F0E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50D2D5B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35E59A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15A212A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67FCDA1E"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3BC932C9"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30AE28D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462194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26F6EDC"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87F007B"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6A4895D3"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7DA8B33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BEF3C1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3E0F7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91E8BC4" w14:textId="77777777" w:rsidTr="003A6E63">
        <w:trPr>
          <w:trHeight w:val="70"/>
        </w:trPr>
        <w:tc>
          <w:tcPr>
            <w:tcW w:w="0" w:type="auto"/>
            <w:gridSpan w:val="6"/>
            <w:tcBorders>
              <w:top w:val="nil"/>
              <w:left w:val="nil"/>
              <w:bottom w:val="nil"/>
              <w:right w:val="nil"/>
            </w:tcBorders>
            <w:noWrap/>
            <w:vAlign w:val="bottom"/>
            <w:hideMark/>
          </w:tcPr>
          <w:p w14:paraId="1B424A06" w14:textId="77777777" w:rsidR="00C5329E" w:rsidRPr="00E1092C" w:rsidRDefault="00C5329E" w:rsidP="003A6E63">
            <w:pPr>
              <w:spacing w:after="0" w:line="240" w:lineRule="auto"/>
              <w:rPr>
                <w:rFonts w:ascii="Times New Roman" w:eastAsia="Times New Roman" w:hAnsi="Times New Roman" w:cs="Times New Roman"/>
                <w:lang w:eastAsia="lt-LT"/>
              </w:rPr>
            </w:pPr>
            <w:r w:rsidRPr="00E1092C">
              <w:rPr>
                <w:rFonts w:ascii="Times New Roman" w:eastAsia="Times New Roman" w:hAnsi="Times New Roman" w:cs="Times New Roman"/>
                <w:lang w:eastAsia="lt-LT"/>
              </w:rPr>
              <w:t>* jeigu tiekėjas lentelės neužpildo, perkančioji organizacija laiko, kad pasiūlyme konfidencialios informacijos nėra.</w:t>
            </w:r>
          </w:p>
        </w:tc>
      </w:tr>
      <w:tr w:rsidR="00C5329E" w:rsidRPr="00E1092C" w14:paraId="77899A45" w14:textId="77777777" w:rsidTr="003A6E63">
        <w:trPr>
          <w:gridAfter w:val="1"/>
          <w:trHeight w:val="154"/>
        </w:trPr>
        <w:tc>
          <w:tcPr>
            <w:tcW w:w="0" w:type="auto"/>
            <w:gridSpan w:val="5"/>
            <w:tcBorders>
              <w:top w:val="nil"/>
              <w:left w:val="nil"/>
              <w:bottom w:val="nil"/>
              <w:right w:val="nil"/>
            </w:tcBorders>
            <w:noWrap/>
            <w:vAlign w:val="bottom"/>
          </w:tcPr>
          <w:p w14:paraId="03E4B1E7"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p>
        </w:tc>
      </w:tr>
      <w:tr w:rsidR="00C5329E" w:rsidRPr="00E1092C" w14:paraId="400CBB43" w14:textId="77777777" w:rsidTr="003A6E63">
        <w:trPr>
          <w:gridAfter w:val="1"/>
          <w:trHeight w:val="300"/>
        </w:trPr>
        <w:tc>
          <w:tcPr>
            <w:tcW w:w="0" w:type="auto"/>
            <w:gridSpan w:val="5"/>
            <w:tcBorders>
              <w:top w:val="nil"/>
              <w:left w:val="nil"/>
              <w:bottom w:val="nil"/>
              <w:right w:val="nil"/>
            </w:tcBorders>
            <w:noWrap/>
            <w:vAlign w:val="bottom"/>
            <w:hideMark/>
          </w:tcPr>
          <w:p w14:paraId="74F04179" w14:textId="51ED3AD2"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Numatomi pasitekti subtiekėjai ir (ar) specialistai (</w:t>
            </w:r>
            <w:r w:rsidRPr="00E1092C">
              <w:rPr>
                <w:rFonts w:ascii="Times New Roman" w:eastAsia="Times New Roman" w:hAnsi="Times New Roman" w:cs="Times New Roman"/>
                <w:b/>
                <w:bCs/>
                <w:color w:val="000000"/>
                <w:lang w:eastAsia="lt-LT"/>
              </w:rPr>
              <w:t>jei nepasitelkiami, prašome</w:t>
            </w:r>
            <w:r w:rsidR="00850C52">
              <w:rPr>
                <w:rFonts w:ascii="Times New Roman" w:eastAsia="Times New Roman" w:hAnsi="Times New Roman" w:cs="Times New Roman"/>
                <w:b/>
                <w:bCs/>
                <w:color w:val="000000"/>
                <w:lang w:eastAsia="lt-LT"/>
              </w:rPr>
              <w:t xml:space="preserve"> lentelėje</w:t>
            </w:r>
            <w:r w:rsidRPr="00E1092C">
              <w:rPr>
                <w:rFonts w:ascii="Times New Roman" w:eastAsia="Times New Roman" w:hAnsi="Times New Roman" w:cs="Times New Roman"/>
                <w:b/>
                <w:bCs/>
                <w:color w:val="000000"/>
                <w:lang w:eastAsia="lt-LT"/>
              </w:rPr>
              <w:t xml:space="preserve"> įrašyti </w:t>
            </w:r>
            <w:r w:rsidRPr="00E1092C">
              <w:rPr>
                <w:rFonts w:ascii="Times New Roman" w:eastAsia="Times New Roman" w:hAnsi="Times New Roman" w:cs="Times New Roman"/>
                <w:b/>
                <w:bCs/>
                <w:color w:val="000000"/>
                <w:u w:val="single"/>
                <w:lang w:eastAsia="lt-LT"/>
              </w:rPr>
              <w:t>NEPASITELKIAMI</w:t>
            </w:r>
            <w:r w:rsidRPr="00E1092C">
              <w:rPr>
                <w:rFonts w:ascii="Times New Roman" w:eastAsia="Times New Roman" w:hAnsi="Times New Roman" w:cs="Times New Roman"/>
                <w:b/>
                <w:color w:val="000000"/>
                <w:lang w:eastAsia="lt-LT"/>
              </w:rPr>
              <w:t>):</w:t>
            </w:r>
          </w:p>
        </w:tc>
      </w:tr>
      <w:tr w:rsidR="00C5329E" w:rsidRPr="00E1092C" w14:paraId="0CDF3E21" w14:textId="77777777" w:rsidTr="003A6E63">
        <w:trPr>
          <w:trHeight w:val="191"/>
        </w:trPr>
        <w:tc>
          <w:tcPr>
            <w:tcW w:w="0" w:type="auto"/>
            <w:tcBorders>
              <w:top w:val="nil"/>
              <w:left w:val="nil"/>
              <w:bottom w:val="nil"/>
              <w:right w:val="nil"/>
            </w:tcBorders>
            <w:noWrap/>
            <w:vAlign w:val="bottom"/>
            <w:hideMark/>
          </w:tcPr>
          <w:p w14:paraId="4378E05E"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446A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49561EB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7E66F3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2E444A32"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7243C3C8"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B5F22EB"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3BCB94A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vAlign w:val="center"/>
            <w:hideMark/>
          </w:tcPr>
          <w:p w14:paraId="0C1260C6"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kodas</w:t>
            </w:r>
          </w:p>
        </w:tc>
        <w:tc>
          <w:tcPr>
            <w:tcW w:w="0" w:type="auto"/>
            <w:gridSpan w:val="2"/>
            <w:tcBorders>
              <w:top w:val="single" w:sz="4" w:space="0" w:color="000000"/>
              <w:left w:val="nil"/>
              <w:bottom w:val="single" w:sz="4" w:space="0" w:color="000000"/>
              <w:right w:val="single" w:sz="4" w:space="0" w:color="000000"/>
            </w:tcBorders>
            <w:vAlign w:val="center"/>
            <w:hideMark/>
          </w:tcPr>
          <w:p w14:paraId="381755CF"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Perduodama veikla</w:t>
            </w:r>
          </w:p>
        </w:tc>
      </w:tr>
      <w:tr w:rsidR="00C5329E" w:rsidRPr="00E1092C" w14:paraId="1BE12796"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2CBACAD7"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15046543"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64AD75E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D922D4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DADEF3E" w14:textId="77777777" w:rsidTr="003A6E63">
        <w:trPr>
          <w:gridAfter w:val="1"/>
          <w:trHeight w:val="70"/>
        </w:trPr>
        <w:tc>
          <w:tcPr>
            <w:tcW w:w="0" w:type="auto"/>
            <w:tcBorders>
              <w:top w:val="nil"/>
              <w:left w:val="single" w:sz="4" w:space="0" w:color="000000"/>
              <w:bottom w:val="single" w:sz="4" w:space="0" w:color="auto"/>
              <w:right w:val="single" w:sz="4" w:space="0" w:color="000000"/>
            </w:tcBorders>
            <w:noWrap/>
            <w:hideMark/>
          </w:tcPr>
          <w:p w14:paraId="27B870F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69D1CA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304DDC9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3614F954"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0DA307CC" w14:textId="77777777" w:rsidTr="003A6E63">
        <w:trPr>
          <w:gridAfter w:val="1"/>
          <w:trHeight w:val="70"/>
        </w:trPr>
        <w:tc>
          <w:tcPr>
            <w:tcW w:w="0" w:type="auto"/>
            <w:tcBorders>
              <w:top w:val="single" w:sz="4" w:space="0" w:color="auto"/>
              <w:left w:val="single" w:sz="4" w:space="0" w:color="auto"/>
              <w:bottom w:val="single" w:sz="4" w:space="0" w:color="auto"/>
              <w:right w:val="single" w:sz="4" w:space="0" w:color="auto"/>
            </w:tcBorders>
            <w:noWrap/>
            <w:hideMark/>
          </w:tcPr>
          <w:p w14:paraId="74C014A8"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E569E5"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1C293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5E66179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2E311417" w14:textId="77777777" w:rsidTr="003A6E63">
        <w:trPr>
          <w:gridAfter w:val="1"/>
          <w:trHeight w:val="70"/>
        </w:trPr>
        <w:tc>
          <w:tcPr>
            <w:tcW w:w="0" w:type="auto"/>
            <w:gridSpan w:val="5"/>
            <w:tcBorders>
              <w:top w:val="single" w:sz="4" w:space="0" w:color="auto"/>
            </w:tcBorders>
            <w:noWrap/>
          </w:tcPr>
          <w:p w14:paraId="426EC2B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lang w:eastAsia="lt-LT"/>
              </w:rPr>
              <w:t>* jeigu tiekėjas lentelės neužpildo, perkančioji organizacija laiko, kad subtiekėjai ir (ar) specialistai nepasitelkiami.</w:t>
            </w:r>
          </w:p>
        </w:tc>
      </w:tr>
    </w:tbl>
    <w:p w14:paraId="798993E1" w14:textId="069F2D8D" w:rsidR="00C5329E" w:rsidRPr="00C5329E" w:rsidRDefault="00C5329E" w:rsidP="00C5329E"/>
    <w:sectPr w:rsidR="00C5329E" w:rsidRPr="00C5329E" w:rsidSect="004640DE">
      <w:pgSz w:w="15840" w:h="12240" w:orient="landscape"/>
      <w:pgMar w:top="426" w:right="814" w:bottom="56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9A8A" w14:textId="77777777" w:rsidR="009358E6" w:rsidRDefault="009358E6" w:rsidP="004640DE">
      <w:pPr>
        <w:spacing w:after="0" w:line="240" w:lineRule="auto"/>
      </w:pPr>
      <w:r>
        <w:separator/>
      </w:r>
    </w:p>
  </w:endnote>
  <w:endnote w:type="continuationSeparator" w:id="0">
    <w:p w14:paraId="3091E97F" w14:textId="77777777" w:rsidR="009358E6" w:rsidRDefault="009358E6" w:rsidP="0046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15279" w14:textId="77777777" w:rsidR="009358E6" w:rsidRDefault="009358E6" w:rsidP="004640DE">
      <w:pPr>
        <w:spacing w:after="0" w:line="240" w:lineRule="auto"/>
      </w:pPr>
      <w:r>
        <w:separator/>
      </w:r>
    </w:p>
  </w:footnote>
  <w:footnote w:type="continuationSeparator" w:id="0">
    <w:p w14:paraId="2C425C5B" w14:textId="77777777" w:rsidR="009358E6" w:rsidRDefault="009358E6" w:rsidP="0046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06BCA"/>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A254FE0"/>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17E90965"/>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1A8358E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D586594"/>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27E072B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3BDE6E42"/>
    <w:multiLevelType w:val="hybridMultilevel"/>
    <w:tmpl w:val="5DC246C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4F7A3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4D8B070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4ED46AFB"/>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674C246F"/>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794352DC"/>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7B4C677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7B8623F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571282356">
    <w:abstractNumId w:val="6"/>
  </w:num>
  <w:num w:numId="2" w16cid:durableId="2139178443">
    <w:abstractNumId w:val="15"/>
  </w:num>
  <w:num w:numId="3" w16cid:durableId="567424462">
    <w:abstractNumId w:val="2"/>
  </w:num>
  <w:num w:numId="4" w16cid:durableId="63451648">
    <w:abstractNumId w:val="7"/>
  </w:num>
  <w:num w:numId="5" w16cid:durableId="1689211654">
    <w:abstractNumId w:val="0"/>
  </w:num>
  <w:num w:numId="6" w16cid:durableId="1694650940">
    <w:abstractNumId w:val="14"/>
  </w:num>
  <w:num w:numId="7" w16cid:durableId="280914964">
    <w:abstractNumId w:val="11"/>
  </w:num>
  <w:num w:numId="8" w16cid:durableId="756439984">
    <w:abstractNumId w:val="10"/>
  </w:num>
  <w:num w:numId="9" w16cid:durableId="2137866230">
    <w:abstractNumId w:val="5"/>
  </w:num>
  <w:num w:numId="10" w16cid:durableId="94524776">
    <w:abstractNumId w:val="4"/>
  </w:num>
  <w:num w:numId="11" w16cid:durableId="1873762627">
    <w:abstractNumId w:val="8"/>
  </w:num>
  <w:num w:numId="12" w16cid:durableId="180514565">
    <w:abstractNumId w:val="12"/>
  </w:num>
  <w:num w:numId="13" w16cid:durableId="1157922419">
    <w:abstractNumId w:val="9"/>
  </w:num>
  <w:num w:numId="14" w16cid:durableId="268318987">
    <w:abstractNumId w:val="1"/>
  </w:num>
  <w:num w:numId="15" w16cid:durableId="1274556047">
    <w:abstractNumId w:val="13"/>
  </w:num>
  <w:num w:numId="16" w16cid:durableId="4872103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9B2"/>
    <w:rsid w:val="000D4E10"/>
    <w:rsid w:val="000E42E1"/>
    <w:rsid w:val="000E4850"/>
    <w:rsid w:val="000F6AFF"/>
    <w:rsid w:val="00165DF7"/>
    <w:rsid w:val="002D3B75"/>
    <w:rsid w:val="00313D41"/>
    <w:rsid w:val="0036625A"/>
    <w:rsid w:val="003D1620"/>
    <w:rsid w:val="00427507"/>
    <w:rsid w:val="004640DE"/>
    <w:rsid w:val="004F7579"/>
    <w:rsid w:val="00513853"/>
    <w:rsid w:val="00545B84"/>
    <w:rsid w:val="00552994"/>
    <w:rsid w:val="005673E6"/>
    <w:rsid w:val="005F2F35"/>
    <w:rsid w:val="00606E53"/>
    <w:rsid w:val="00634A4B"/>
    <w:rsid w:val="0070449C"/>
    <w:rsid w:val="00705D73"/>
    <w:rsid w:val="00730D53"/>
    <w:rsid w:val="0076183D"/>
    <w:rsid w:val="00793A03"/>
    <w:rsid w:val="007A3152"/>
    <w:rsid w:val="00850C52"/>
    <w:rsid w:val="00853B23"/>
    <w:rsid w:val="008A2903"/>
    <w:rsid w:val="008C6CC9"/>
    <w:rsid w:val="009358E6"/>
    <w:rsid w:val="009914DA"/>
    <w:rsid w:val="00AE50F5"/>
    <w:rsid w:val="00B471A9"/>
    <w:rsid w:val="00C059FE"/>
    <w:rsid w:val="00C24715"/>
    <w:rsid w:val="00C40F49"/>
    <w:rsid w:val="00C5329E"/>
    <w:rsid w:val="00C779E7"/>
    <w:rsid w:val="00C94E92"/>
    <w:rsid w:val="00D303DF"/>
    <w:rsid w:val="00D757D1"/>
    <w:rsid w:val="00D9240E"/>
    <w:rsid w:val="00DF47D9"/>
    <w:rsid w:val="00E039C1"/>
    <w:rsid w:val="00E1092C"/>
    <w:rsid w:val="00E35A42"/>
    <w:rsid w:val="00ED29B2"/>
    <w:rsid w:val="00F40C15"/>
    <w:rsid w:val="00FC245D"/>
    <w:rsid w:val="00FF0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CC45E"/>
  <w15:chartTrackingRefBased/>
  <w15:docId w15:val="{2C4C5C6C-DC1D-407B-A27E-645DBD6D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0DE"/>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0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4640DE"/>
    <w:rPr>
      <w:lang w:val="lt-LT"/>
    </w:rPr>
  </w:style>
  <w:style w:type="paragraph" w:styleId="Footer">
    <w:name w:val="footer"/>
    <w:basedOn w:val="Normal"/>
    <w:link w:val="FooterChar"/>
    <w:uiPriority w:val="99"/>
    <w:unhideWhenUsed/>
    <w:rsid w:val="004640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4640DE"/>
    <w:rPr>
      <w:lang w:val="lt-LT"/>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List L1,Bullet"/>
    <w:basedOn w:val="Normal"/>
    <w:link w:val="ListParagraphChar"/>
    <w:uiPriority w:val="34"/>
    <w:qFormat/>
    <w:rsid w:val="004640DE"/>
    <w:pPr>
      <w:ind w:left="720"/>
      <w:contextualSpacing/>
    </w:pPr>
    <w:rPr>
      <w:rFonts w:ascii="Calibri" w:eastAsia="Calibri" w:hAnsi="Calibri" w:cs="Calibri"/>
      <w:color w:val="000000"/>
      <w:lang w:eastAsia="lt-LT"/>
    </w:rPr>
  </w:style>
  <w:style w:type="paragraph" w:customStyle="1" w:styleId="Body2">
    <w:name w:val="Body 2"/>
    <w:rsid w:val="004640DE"/>
    <w:pPr>
      <w:suppressAutoHyphens/>
      <w:spacing w:after="40" w:line="240" w:lineRule="auto"/>
      <w:jc w:val="both"/>
    </w:pPr>
    <w:rPr>
      <w:rFonts w:ascii="Times New Roman" w:eastAsia="Arial Unicode MS" w:hAnsi="Times New Roman" w:cs="Arial Unicode MS"/>
      <w:color w:val="00000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4640DE"/>
    <w:rPr>
      <w:rFonts w:ascii="Calibri" w:eastAsia="Calibri" w:hAnsi="Calibri" w:cs="Calibri"/>
      <w:color w:val="000000"/>
      <w:lang w:val="lt-LT" w:eastAsia="lt-LT"/>
    </w:rPr>
  </w:style>
  <w:style w:type="table" w:styleId="TableGrid">
    <w:name w:val="Table Grid"/>
    <w:basedOn w:val="TableNormal"/>
    <w:uiPriority w:val="39"/>
    <w:rsid w:val="004640DE"/>
    <w:pPr>
      <w:spacing w:after="0" w:line="240" w:lineRule="auto"/>
    </w:pPr>
    <w:rPr>
      <w:rFonts w:eastAsiaTheme="minorEastAsia"/>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0F49"/>
    <w:pPr>
      <w:spacing w:after="0" w:line="240" w:lineRule="auto"/>
    </w:pPr>
    <w:rPr>
      <w:lang w:val="lt-LT"/>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pPr>
      <w:spacing w:line="240" w:lineRule="auto"/>
    </w:pPr>
    <w:rPr>
      <w:sz w:val="20"/>
      <w:szCs w:val="20"/>
    </w:rPr>
  </w:style>
  <w:style w:type="character" w:customStyle="1" w:styleId="CommentTextChar">
    <w:name w:val="Comment Text Char"/>
    <w:basedOn w:val="DefaultParagraphFont"/>
    <w:link w:val="CommentText"/>
    <w:uiPriority w:val="99"/>
    <w:rsid w:val="008A2903"/>
    <w:rPr>
      <w:sz w:val="20"/>
      <w:szCs w:val="20"/>
      <w:lang w:val="lt-LT"/>
    </w:rPr>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2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6729</Words>
  <Characters>3836</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Jurgita Kunigonyte</cp:lastModifiedBy>
  <cp:revision>18</cp:revision>
  <dcterms:created xsi:type="dcterms:W3CDTF">2025-12-12T10:15:00Z</dcterms:created>
  <dcterms:modified xsi:type="dcterms:W3CDTF">2026-03-09T20:08:00Z</dcterms:modified>
</cp:coreProperties>
</file>